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6EC4" w14:textId="77777777" w:rsidR="004E67C1" w:rsidRDefault="004E67C1"/>
    <w:p w14:paraId="34C190C7" w14:textId="710AABE5" w:rsidR="004E67C1" w:rsidRDefault="004E67C1">
      <w:r>
        <w:rPr>
          <w:noProof/>
        </w:rPr>
        <w:drawing>
          <wp:inline distT="0" distB="0" distL="0" distR="0" wp14:anchorId="23CCE311" wp14:editId="0C725242">
            <wp:extent cx="3048000" cy="1676400"/>
            <wp:effectExtent l="0" t="0" r="0" b="0"/>
            <wp:docPr id="683737740"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3774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7F74E10F" w14:textId="41EB0AD0" w:rsidR="00406CFD" w:rsidRPr="004E67C1" w:rsidRDefault="004E67C1">
      <w:pPr>
        <w:rPr>
          <w:rFonts w:ascii="Calibri" w:hAnsi="Calibri" w:cs="Calibri"/>
        </w:rPr>
      </w:pPr>
      <w:r w:rsidRPr="004E67C1">
        <w:rPr>
          <w:rFonts w:ascii="Calibri" w:hAnsi="Calibri" w:cs="Calibri"/>
        </w:rPr>
        <w:t>God met ons</w:t>
      </w:r>
      <w:r w:rsidR="00914CC3">
        <w:rPr>
          <w:rFonts w:ascii="Calibri" w:hAnsi="Calibri" w:cs="Calibri"/>
        </w:rPr>
        <w:t>.</w:t>
      </w:r>
    </w:p>
    <w:p w14:paraId="2499A96E" w14:textId="124A96AC" w:rsidR="004E67C1" w:rsidRDefault="004E67C1">
      <w:pPr>
        <w:rPr>
          <w:rFonts w:ascii="Calibri" w:hAnsi="Calibri" w:cs="Calibri"/>
        </w:rPr>
      </w:pPr>
      <w:r w:rsidRPr="004E67C1">
        <w:rPr>
          <w:rFonts w:ascii="Calibri" w:hAnsi="Calibri" w:cs="Calibri"/>
        </w:rPr>
        <w:t>Deel twee</w:t>
      </w:r>
      <w:r>
        <w:rPr>
          <w:rFonts w:ascii="Calibri" w:hAnsi="Calibri" w:cs="Calibri"/>
        </w:rPr>
        <w:t>.</w:t>
      </w:r>
    </w:p>
    <w:p w14:paraId="08FBC12D" w14:textId="77777777" w:rsidR="004E67C1" w:rsidRDefault="004E67C1">
      <w:pPr>
        <w:rPr>
          <w:rFonts w:ascii="Calibri" w:hAnsi="Calibri" w:cs="Calibri"/>
        </w:rPr>
      </w:pPr>
    </w:p>
    <w:p w14:paraId="6E699322" w14:textId="73968E7D" w:rsidR="009A3338" w:rsidRDefault="004E67C1" w:rsidP="00746618">
      <w:pPr>
        <w:jc w:val="center"/>
        <w:rPr>
          <w:rFonts w:ascii="Calibri" w:hAnsi="Calibri" w:cs="Calibri"/>
          <w:sz w:val="44"/>
          <w:szCs w:val="44"/>
        </w:rPr>
      </w:pPr>
      <w:r w:rsidRPr="004E67C1">
        <w:rPr>
          <w:rFonts w:ascii="Calibri" w:hAnsi="Calibri" w:cs="Calibri"/>
          <w:sz w:val="44"/>
          <w:szCs w:val="44"/>
        </w:rPr>
        <w:t>De God die geneest</w:t>
      </w:r>
      <w:r w:rsidR="00C87ECC">
        <w:rPr>
          <w:rFonts w:ascii="Calibri" w:hAnsi="Calibri" w:cs="Calibri"/>
          <w:sz w:val="44"/>
          <w:szCs w:val="44"/>
        </w:rPr>
        <w:t xml:space="preserve"> en bevrijd.</w:t>
      </w:r>
    </w:p>
    <w:p w14:paraId="4433B841" w14:textId="0A452C8E" w:rsidR="00746618" w:rsidRPr="00746618" w:rsidRDefault="004E67C1" w:rsidP="00746618">
      <w:pPr>
        <w:jc w:val="center"/>
        <w:rPr>
          <w:rFonts w:ascii="Calibri" w:hAnsi="Calibri" w:cs="Calibri"/>
          <w:i/>
          <w:iCs/>
        </w:rPr>
      </w:pPr>
      <w:r w:rsidRPr="004E67C1">
        <w:rPr>
          <w:rFonts w:ascii="Calibri" w:hAnsi="Calibri" w:cs="Calibri"/>
        </w:rPr>
        <w:t xml:space="preserve">Als u deel </w:t>
      </w:r>
      <w:r>
        <w:rPr>
          <w:rFonts w:ascii="Calibri" w:hAnsi="Calibri" w:cs="Calibri"/>
        </w:rPr>
        <w:t>een heeft gelezen van “God met ons “dan weten we dat Gods woord vanaf Genesis tot Openbaring vandaag de dag nog steeds hetzelfde is</w:t>
      </w:r>
      <w:r w:rsidR="009A3338">
        <w:rPr>
          <w:rFonts w:ascii="Calibri" w:hAnsi="Calibri" w:cs="Calibri"/>
        </w:rPr>
        <w:t xml:space="preserve"> </w:t>
      </w:r>
      <w:r>
        <w:rPr>
          <w:rFonts w:ascii="Calibri" w:hAnsi="Calibri" w:cs="Calibri"/>
        </w:rPr>
        <w:t xml:space="preserve">en nog steeds kracht bezit want het woord is Geest. </w:t>
      </w:r>
      <w:r w:rsidR="00746618">
        <w:rPr>
          <w:rFonts w:ascii="Calibri" w:hAnsi="Calibri" w:cs="Calibri"/>
          <w:i/>
          <w:iCs/>
        </w:rPr>
        <w:t>De woorden die Hij spreekt zijn Geest en leven. Johannes 6:63.</w:t>
      </w:r>
    </w:p>
    <w:p w14:paraId="3E97E0DA" w14:textId="49F8C46B" w:rsidR="00746F3B" w:rsidRPr="00746F3B" w:rsidRDefault="00746F3B" w:rsidP="009A3338">
      <w:pPr>
        <w:jc w:val="center"/>
        <w:rPr>
          <w:rFonts w:ascii="Calibri" w:hAnsi="Calibri" w:cs="Calibri"/>
          <w:i/>
          <w:iCs/>
        </w:rPr>
      </w:pPr>
      <w:r>
        <w:rPr>
          <w:rFonts w:ascii="Calibri" w:hAnsi="Calibri" w:cs="Calibri"/>
        </w:rPr>
        <w:t xml:space="preserve">De Heere Jezus noemt </w:t>
      </w:r>
      <w:r w:rsidRPr="00746F3B">
        <w:rPr>
          <w:rFonts w:ascii="Calibri" w:hAnsi="Calibri" w:cs="Calibri"/>
          <w:i/>
          <w:iCs/>
        </w:rPr>
        <w:t>het brood wat uit de hemel is neergedaald, opdat de mens daarvan eet en niet sterft.</w:t>
      </w:r>
      <w:r>
        <w:rPr>
          <w:rFonts w:ascii="Calibri" w:hAnsi="Calibri" w:cs="Calibri"/>
          <w:i/>
          <w:iCs/>
        </w:rPr>
        <w:t xml:space="preserve"> Johannes 6</w:t>
      </w:r>
      <w:r w:rsidR="00746618">
        <w:rPr>
          <w:rFonts w:ascii="Calibri" w:hAnsi="Calibri" w:cs="Calibri"/>
          <w:i/>
          <w:iCs/>
        </w:rPr>
        <w:t>:51.</w:t>
      </w:r>
      <w:r>
        <w:rPr>
          <w:rFonts w:ascii="Calibri" w:hAnsi="Calibri" w:cs="Calibri"/>
          <w:i/>
          <w:iCs/>
        </w:rPr>
        <w:t xml:space="preserve"> En Hij is het levende brood, het brood wat uit de hemel is neergedaald. </w:t>
      </w:r>
      <w:r>
        <w:rPr>
          <w:rFonts w:ascii="Calibri" w:hAnsi="Calibri" w:cs="Calibri"/>
        </w:rPr>
        <w:t>Wie</w:t>
      </w:r>
      <w:r w:rsidRPr="00746F3B">
        <w:rPr>
          <w:rFonts w:ascii="Calibri" w:hAnsi="Calibri" w:cs="Calibri"/>
        </w:rPr>
        <w:t xml:space="preserve"> dit brood (het woord tot ons nemen</w:t>
      </w:r>
      <w:r>
        <w:rPr>
          <w:rFonts w:ascii="Calibri" w:hAnsi="Calibri" w:cs="Calibri"/>
        </w:rPr>
        <w:t xml:space="preserve"> en zijn geboden onderhouden) zal leven in eeuwigheid</w:t>
      </w:r>
      <w:r w:rsidRPr="00746F3B">
        <w:rPr>
          <w:rFonts w:ascii="Calibri" w:hAnsi="Calibri" w:cs="Calibri"/>
          <w:i/>
          <w:iCs/>
        </w:rPr>
        <w:t>. Zoals de levende Vader Mij gezonden heeft, en ik leef door de Vader, zo zal ook wie Mij eet, leven door mij.</w:t>
      </w:r>
      <w:r w:rsidR="00746618">
        <w:rPr>
          <w:rFonts w:ascii="Calibri" w:hAnsi="Calibri" w:cs="Calibri"/>
          <w:i/>
          <w:iCs/>
        </w:rPr>
        <w:t xml:space="preserve"> </w:t>
      </w:r>
    </w:p>
    <w:p w14:paraId="748CAAC2" w14:textId="6EA96363" w:rsidR="00746618" w:rsidRDefault="004E67C1" w:rsidP="00FD07F3">
      <w:pPr>
        <w:jc w:val="center"/>
        <w:rPr>
          <w:rFonts w:ascii="Calibri" w:hAnsi="Calibri" w:cs="Calibri"/>
        </w:rPr>
      </w:pPr>
      <w:r>
        <w:rPr>
          <w:rFonts w:ascii="Calibri" w:hAnsi="Calibri" w:cs="Calibri"/>
        </w:rPr>
        <w:t xml:space="preserve">Wij kunnen </w:t>
      </w:r>
      <w:r w:rsidR="00746618">
        <w:rPr>
          <w:rFonts w:ascii="Calibri" w:hAnsi="Calibri" w:cs="Calibri"/>
        </w:rPr>
        <w:t>kracht halen</w:t>
      </w:r>
      <w:r>
        <w:rPr>
          <w:rFonts w:ascii="Calibri" w:hAnsi="Calibri" w:cs="Calibri"/>
        </w:rPr>
        <w:t xml:space="preserve"> uit Gods woord, het correspondeert met de Heilige Geest die in ons is.</w:t>
      </w:r>
      <w:r w:rsidR="009A3338">
        <w:rPr>
          <w:rFonts w:ascii="Calibri" w:hAnsi="Calibri" w:cs="Calibri"/>
        </w:rPr>
        <w:t xml:space="preserve"> </w:t>
      </w:r>
      <w:r w:rsidR="00194B6C">
        <w:rPr>
          <w:rFonts w:ascii="Calibri" w:hAnsi="Calibri" w:cs="Calibri"/>
        </w:rPr>
        <w:t>D</w:t>
      </w:r>
      <w:r>
        <w:rPr>
          <w:rFonts w:ascii="Calibri" w:hAnsi="Calibri" w:cs="Calibri"/>
        </w:rPr>
        <w:t xml:space="preserve">e namen van God hebben hun betekenis en </w:t>
      </w:r>
      <w:r w:rsidR="009A3338">
        <w:rPr>
          <w:rFonts w:ascii="Calibri" w:hAnsi="Calibri" w:cs="Calibri"/>
        </w:rPr>
        <w:t xml:space="preserve">kracht daarom </w:t>
      </w:r>
      <w:r>
        <w:rPr>
          <w:rFonts w:ascii="Calibri" w:hAnsi="Calibri" w:cs="Calibri"/>
        </w:rPr>
        <w:t xml:space="preserve">niet verloren. </w:t>
      </w:r>
    </w:p>
    <w:p w14:paraId="6DB896A0" w14:textId="2F876B10" w:rsidR="00FD07F3" w:rsidRDefault="000B245E" w:rsidP="00746618">
      <w:pPr>
        <w:rPr>
          <w:rFonts w:ascii="Calibri" w:hAnsi="Calibri" w:cs="Calibri"/>
        </w:rPr>
      </w:pPr>
      <w:r>
        <w:rPr>
          <w:rFonts w:ascii="Calibri" w:hAnsi="Calibri" w:cs="Calibri"/>
        </w:rPr>
        <w:t xml:space="preserve">Genezing zoals God die brengen wil betreft niet alleen fysieke ziekten, het betreft ook genezing voor geestelijke wonden. </w:t>
      </w:r>
      <w:r w:rsidR="00FD07F3">
        <w:rPr>
          <w:rFonts w:ascii="Calibri" w:hAnsi="Calibri" w:cs="Calibri"/>
        </w:rPr>
        <w:t>God kan en wil dit voor ons doen als wij ons houden aan Zijn geboden. Hij heeft dit in het verleden gedaan</w:t>
      </w:r>
      <w:r w:rsidR="00FD07F3" w:rsidRPr="00FD07F3">
        <w:rPr>
          <w:rFonts w:ascii="Calibri" w:hAnsi="Calibri" w:cs="Calibri"/>
          <w:i/>
          <w:iCs/>
        </w:rPr>
        <w:t xml:space="preserve"> Exodus 15:26 Ik ben de Heer die u geneest</w:t>
      </w:r>
      <w:r w:rsidR="00C371DA">
        <w:rPr>
          <w:rFonts w:ascii="Calibri" w:hAnsi="Calibri" w:cs="Calibri"/>
          <w:i/>
          <w:iCs/>
        </w:rPr>
        <w:t xml:space="preserve"> </w:t>
      </w:r>
      <w:r w:rsidR="00FD07F3">
        <w:rPr>
          <w:rFonts w:ascii="Calibri" w:hAnsi="Calibri" w:cs="Calibri"/>
        </w:rPr>
        <w:t>en tegenwoordig door Zijn Zoon is er nog steeds genezing of bevrijding mogelijk. Want God is niet verandert en ook de Heere Jezus is nog steeds dezelfde als toen.</w:t>
      </w:r>
      <w:r w:rsidR="00194B6C">
        <w:rPr>
          <w:rFonts w:ascii="Calibri" w:hAnsi="Calibri" w:cs="Calibri"/>
        </w:rPr>
        <w:t xml:space="preserve"> </w:t>
      </w:r>
      <w:r w:rsidR="00914CC3">
        <w:rPr>
          <w:rFonts w:ascii="Calibri" w:hAnsi="Calibri" w:cs="Calibri"/>
        </w:rPr>
        <w:t xml:space="preserve">Genezing en herstel </w:t>
      </w:r>
      <w:r w:rsidR="00FD07F3">
        <w:rPr>
          <w:rFonts w:ascii="Calibri" w:hAnsi="Calibri" w:cs="Calibri"/>
        </w:rPr>
        <w:t xml:space="preserve">is een breed begrip en werkt </w:t>
      </w:r>
      <w:r w:rsidR="00194B6C">
        <w:rPr>
          <w:rFonts w:ascii="Calibri" w:hAnsi="Calibri" w:cs="Calibri"/>
        </w:rPr>
        <w:t xml:space="preserve">door in uw hele leven. </w:t>
      </w:r>
    </w:p>
    <w:p w14:paraId="66056BF0" w14:textId="1C6CE9B6" w:rsidR="00190D93" w:rsidRDefault="003909B0" w:rsidP="00746618">
      <w:pPr>
        <w:rPr>
          <w:rFonts w:ascii="Calibri" w:hAnsi="Calibri" w:cs="Calibri"/>
        </w:rPr>
      </w:pPr>
      <w:r>
        <w:rPr>
          <w:rFonts w:ascii="Calibri" w:hAnsi="Calibri" w:cs="Calibri"/>
        </w:rPr>
        <w:t>Genezing is soms ook bevrijding van demonen die toegang hebben gekregen door uw instemming, toestemming als het ware om binnen te komen in uw leven. De deur is ergens opengezet voor zonde. Het is daarom van belang om bij uzelf te rade te gaan of er zonde is in uw leven, vraag de Heere Jezus hierbij om hulp en inzicht.</w:t>
      </w:r>
      <w:r w:rsidR="00914CC3">
        <w:rPr>
          <w:rFonts w:ascii="Calibri" w:hAnsi="Calibri" w:cs="Calibri"/>
        </w:rPr>
        <w:t xml:space="preserve"> </w:t>
      </w:r>
    </w:p>
    <w:p w14:paraId="799A7BFE" w14:textId="47FD586F" w:rsidR="00A416F6" w:rsidRPr="00265583" w:rsidRDefault="00C371DA" w:rsidP="00746618">
      <w:pPr>
        <w:rPr>
          <w:rFonts w:ascii="Calibri" w:hAnsi="Calibri" w:cs="Calibri"/>
        </w:rPr>
      </w:pPr>
      <w:r>
        <w:rPr>
          <w:rFonts w:ascii="Calibri" w:hAnsi="Calibri" w:cs="Calibri"/>
        </w:rPr>
        <w:t>Het is een proces en brengt ook verandering in uw leven. L</w:t>
      </w:r>
      <w:r w:rsidR="00190D93">
        <w:rPr>
          <w:rFonts w:ascii="Calibri" w:hAnsi="Calibri" w:cs="Calibri"/>
        </w:rPr>
        <w:t>a</w:t>
      </w:r>
      <w:r>
        <w:rPr>
          <w:rFonts w:ascii="Calibri" w:hAnsi="Calibri" w:cs="Calibri"/>
        </w:rPr>
        <w:t xml:space="preserve">at daarom uw eigen gedachten over hoe </w:t>
      </w:r>
      <w:r w:rsidR="00265583">
        <w:rPr>
          <w:rFonts w:ascii="Calibri" w:hAnsi="Calibri" w:cs="Calibri"/>
        </w:rPr>
        <w:t>alles</w:t>
      </w:r>
      <w:r>
        <w:rPr>
          <w:rFonts w:ascii="Calibri" w:hAnsi="Calibri" w:cs="Calibri"/>
        </w:rPr>
        <w:t xml:space="preserve"> zal verlopen gaan en </w:t>
      </w:r>
      <w:r w:rsidR="00190D93">
        <w:rPr>
          <w:rFonts w:ascii="Calibri" w:hAnsi="Calibri" w:cs="Calibri"/>
        </w:rPr>
        <w:t>vertrouw hierbij</w:t>
      </w:r>
      <w:r>
        <w:rPr>
          <w:rFonts w:ascii="Calibri" w:hAnsi="Calibri" w:cs="Calibri"/>
        </w:rPr>
        <w:t xml:space="preserve"> op de Heere Jezus</w:t>
      </w:r>
      <w:r w:rsidR="00190D93">
        <w:rPr>
          <w:rFonts w:ascii="Calibri" w:hAnsi="Calibri" w:cs="Calibri"/>
        </w:rPr>
        <w:t xml:space="preserve">. Focus op Hem en niet op de omstandigheden. </w:t>
      </w:r>
      <w:r w:rsidR="00A416F6">
        <w:rPr>
          <w:rFonts w:ascii="Calibri" w:hAnsi="Calibri" w:cs="Calibri"/>
        </w:rPr>
        <w:t xml:space="preserve">Want onze gedachten zijn </w:t>
      </w:r>
      <w:r w:rsidR="00914CC3">
        <w:rPr>
          <w:rFonts w:ascii="Calibri" w:hAnsi="Calibri" w:cs="Calibri"/>
        </w:rPr>
        <w:t xml:space="preserve">vaak </w:t>
      </w:r>
      <w:r w:rsidR="00A416F6">
        <w:rPr>
          <w:rFonts w:ascii="Calibri" w:hAnsi="Calibri" w:cs="Calibri"/>
        </w:rPr>
        <w:t xml:space="preserve">niet de gedachten van de Heere en onze wegen zijn ook niet zijn wegen. </w:t>
      </w:r>
      <w:r w:rsidR="00914CC3" w:rsidRPr="00914CC3">
        <w:rPr>
          <w:rFonts w:ascii="Calibri" w:hAnsi="Calibri" w:cs="Calibri"/>
          <w:i/>
          <w:iCs/>
        </w:rPr>
        <w:t>Want mijn gedachten zijn niet uw gedachten en uw wegen zijn niet mijn wegen spreekt de Heere Jesaja 55:8.</w:t>
      </w:r>
      <w:r w:rsidR="00265583">
        <w:rPr>
          <w:rFonts w:ascii="Calibri" w:hAnsi="Calibri" w:cs="Calibri"/>
        </w:rPr>
        <w:t xml:space="preserve"> </w:t>
      </w:r>
    </w:p>
    <w:p w14:paraId="3FD0D83D" w14:textId="342CAB0D" w:rsidR="00194B6C" w:rsidRDefault="00A416F6" w:rsidP="00746618">
      <w:pPr>
        <w:rPr>
          <w:rFonts w:ascii="Calibri" w:hAnsi="Calibri" w:cs="Calibri"/>
        </w:rPr>
      </w:pPr>
      <w:r w:rsidRPr="00A416F6">
        <w:rPr>
          <w:rFonts w:ascii="Calibri" w:hAnsi="Calibri" w:cs="Calibri"/>
          <w:i/>
          <w:iCs/>
        </w:rPr>
        <w:t>Dank God</w:t>
      </w:r>
      <w:r w:rsidRPr="00A416F6">
        <w:rPr>
          <w:rFonts w:ascii="Calibri" w:hAnsi="Calibri" w:cs="Calibri"/>
          <w:u w:val="single"/>
        </w:rPr>
        <w:t xml:space="preserve"> in</w:t>
      </w:r>
      <w:r w:rsidRPr="00A416F6">
        <w:rPr>
          <w:rFonts w:ascii="Calibri" w:hAnsi="Calibri" w:cs="Calibri"/>
          <w:i/>
          <w:iCs/>
        </w:rPr>
        <w:t xml:space="preserve"> alles want dat is de wil van God in Christus Jezu</w:t>
      </w:r>
      <w:r>
        <w:rPr>
          <w:rFonts w:ascii="Calibri" w:hAnsi="Calibri" w:cs="Calibri"/>
          <w:i/>
          <w:iCs/>
        </w:rPr>
        <w:t>s</w:t>
      </w:r>
      <w:r w:rsidRPr="00A416F6">
        <w:rPr>
          <w:rFonts w:ascii="Calibri" w:hAnsi="Calibri" w:cs="Calibri"/>
          <w:i/>
          <w:iCs/>
        </w:rPr>
        <w:t xml:space="preserve"> </w:t>
      </w:r>
      <w:r>
        <w:rPr>
          <w:rFonts w:ascii="Calibri" w:hAnsi="Calibri" w:cs="Calibri"/>
          <w:i/>
          <w:iCs/>
        </w:rPr>
        <w:t>v</w:t>
      </w:r>
      <w:r w:rsidRPr="00A416F6">
        <w:rPr>
          <w:rFonts w:ascii="Calibri" w:hAnsi="Calibri" w:cs="Calibri"/>
          <w:i/>
          <w:iCs/>
        </w:rPr>
        <w:t>oor u. 1 Thessalonicenzen 5:18.</w:t>
      </w:r>
      <w:r>
        <w:rPr>
          <w:rFonts w:ascii="Calibri" w:hAnsi="Calibri" w:cs="Calibri"/>
        </w:rPr>
        <w:t xml:space="preserve"> Het woord in betekent hier de omstandigheden, vertrouwen en geloof. </w:t>
      </w:r>
    </w:p>
    <w:p w14:paraId="53ABB762" w14:textId="77777777" w:rsidR="00B1764E" w:rsidRDefault="00B1764E" w:rsidP="00746618">
      <w:pPr>
        <w:rPr>
          <w:rFonts w:ascii="Calibri" w:hAnsi="Calibri" w:cs="Calibri"/>
        </w:rPr>
      </w:pPr>
    </w:p>
    <w:p w14:paraId="1FE32630" w14:textId="25BCFEB1" w:rsidR="00265583" w:rsidRPr="00352724" w:rsidRDefault="00352724" w:rsidP="00352724">
      <w:pPr>
        <w:jc w:val="center"/>
        <w:rPr>
          <w:rFonts w:ascii="Calibri" w:hAnsi="Calibri" w:cs="Calibri"/>
          <w:sz w:val="44"/>
          <w:szCs w:val="44"/>
        </w:rPr>
      </w:pPr>
      <w:r w:rsidRPr="00352724">
        <w:rPr>
          <w:rFonts w:ascii="Calibri" w:hAnsi="Calibri" w:cs="Calibri"/>
          <w:sz w:val="44"/>
          <w:szCs w:val="44"/>
        </w:rPr>
        <w:t>Ik geloof.</w:t>
      </w:r>
    </w:p>
    <w:p w14:paraId="27687817" w14:textId="7B7A3647" w:rsidR="008D0350" w:rsidRDefault="008D0350" w:rsidP="00746618">
      <w:pPr>
        <w:rPr>
          <w:rFonts w:ascii="Calibri" w:hAnsi="Calibri" w:cs="Calibri"/>
        </w:rPr>
      </w:pPr>
      <w:r>
        <w:rPr>
          <w:rFonts w:ascii="Calibri" w:hAnsi="Calibri" w:cs="Calibri"/>
        </w:rPr>
        <w:t xml:space="preserve">Ik geloof in de genezende kracht van de Heilige Geest omdat ik het zelf heb </w:t>
      </w:r>
      <w:r w:rsidR="00352724">
        <w:rPr>
          <w:rFonts w:ascii="Calibri" w:hAnsi="Calibri" w:cs="Calibri"/>
        </w:rPr>
        <w:t xml:space="preserve">meegemaakt dat </w:t>
      </w:r>
      <w:r>
        <w:rPr>
          <w:rFonts w:ascii="Calibri" w:hAnsi="Calibri" w:cs="Calibri"/>
        </w:rPr>
        <w:t>zonder tussenkomst van anderen en door</w:t>
      </w:r>
      <w:r w:rsidR="00180F21">
        <w:rPr>
          <w:rFonts w:ascii="Calibri" w:hAnsi="Calibri" w:cs="Calibri"/>
        </w:rPr>
        <w:t xml:space="preserve"> ervoor</w:t>
      </w:r>
      <w:r>
        <w:rPr>
          <w:rFonts w:ascii="Calibri" w:hAnsi="Calibri" w:cs="Calibri"/>
        </w:rPr>
        <w:t xml:space="preserve"> te bidden</w:t>
      </w:r>
      <w:r w:rsidR="00180F21">
        <w:rPr>
          <w:rFonts w:ascii="Calibri" w:hAnsi="Calibri" w:cs="Calibri"/>
        </w:rPr>
        <w:t xml:space="preserve">. </w:t>
      </w:r>
      <w:r w:rsidR="00352724">
        <w:rPr>
          <w:rFonts w:ascii="Calibri" w:hAnsi="Calibri" w:cs="Calibri"/>
        </w:rPr>
        <w:t>Ik ben genezen.</w:t>
      </w:r>
      <w:r>
        <w:rPr>
          <w:rFonts w:ascii="Calibri" w:hAnsi="Calibri" w:cs="Calibri"/>
        </w:rPr>
        <w:t xml:space="preserve"> Het is alweer 25 jaar geleden denk ik dat ik mijn ribben had gekneusd. Daar is </w:t>
      </w:r>
      <w:r w:rsidR="003C01E3">
        <w:rPr>
          <w:rFonts w:ascii="Calibri" w:hAnsi="Calibri" w:cs="Calibri"/>
        </w:rPr>
        <w:t xml:space="preserve">op zich </w:t>
      </w:r>
      <w:r>
        <w:rPr>
          <w:rFonts w:ascii="Calibri" w:hAnsi="Calibri" w:cs="Calibri"/>
        </w:rPr>
        <w:t xml:space="preserve">niets anders aan te doen dan rust en voorzichtig zijn want het is zeer pijnlijk. </w:t>
      </w:r>
      <w:r w:rsidR="00352724">
        <w:rPr>
          <w:rFonts w:ascii="Calibri" w:hAnsi="Calibri" w:cs="Calibri"/>
        </w:rPr>
        <w:t xml:space="preserve">Zes weken stond ervoor om weer te herstellen. </w:t>
      </w:r>
      <w:r>
        <w:rPr>
          <w:rFonts w:ascii="Calibri" w:hAnsi="Calibri" w:cs="Calibri"/>
        </w:rPr>
        <w:t xml:space="preserve">Ik heb een week lang elke dag </w:t>
      </w:r>
      <w:r w:rsidR="00DA6ECC">
        <w:rPr>
          <w:rFonts w:ascii="Calibri" w:hAnsi="Calibri" w:cs="Calibri"/>
        </w:rPr>
        <w:t>g</w:t>
      </w:r>
      <w:r>
        <w:rPr>
          <w:rFonts w:ascii="Calibri" w:hAnsi="Calibri" w:cs="Calibri"/>
        </w:rPr>
        <w:t xml:space="preserve">ebeden en op </w:t>
      </w:r>
      <w:r w:rsidR="00C87ECC">
        <w:rPr>
          <w:rFonts w:ascii="Calibri" w:hAnsi="Calibri" w:cs="Calibri"/>
        </w:rPr>
        <w:t>een dag</w:t>
      </w:r>
      <w:r w:rsidR="00DA6ECC">
        <w:rPr>
          <w:rFonts w:ascii="Calibri" w:hAnsi="Calibri" w:cs="Calibri"/>
        </w:rPr>
        <w:t xml:space="preserve"> </w:t>
      </w:r>
      <w:r>
        <w:rPr>
          <w:rFonts w:ascii="Calibri" w:hAnsi="Calibri" w:cs="Calibri"/>
        </w:rPr>
        <w:t>geheel onverwacht voelde ik een warme gloed bij mijn ribben, van binnenuit</w:t>
      </w:r>
      <w:r w:rsidR="00B1764E">
        <w:rPr>
          <w:rFonts w:ascii="Calibri" w:hAnsi="Calibri" w:cs="Calibri"/>
        </w:rPr>
        <w:t>,</w:t>
      </w:r>
      <w:r>
        <w:rPr>
          <w:rFonts w:ascii="Calibri" w:hAnsi="Calibri" w:cs="Calibri"/>
        </w:rPr>
        <w:t xml:space="preserve"> de pijn, en de stijfheid was verdwenen. Het enige wat ik </w:t>
      </w:r>
      <w:r w:rsidR="00352724">
        <w:rPr>
          <w:rFonts w:ascii="Calibri" w:hAnsi="Calibri" w:cs="Calibri"/>
        </w:rPr>
        <w:t>had was</w:t>
      </w:r>
      <w:r>
        <w:rPr>
          <w:rFonts w:ascii="Calibri" w:hAnsi="Calibri" w:cs="Calibri"/>
        </w:rPr>
        <w:t xml:space="preserve"> geloof en gebed</w:t>
      </w:r>
      <w:r w:rsidR="003C01E3">
        <w:rPr>
          <w:rFonts w:ascii="Calibri" w:hAnsi="Calibri" w:cs="Calibri"/>
        </w:rPr>
        <w:t xml:space="preserve"> en dankbaarheid.</w:t>
      </w:r>
    </w:p>
    <w:p w14:paraId="707996CA" w14:textId="2C4FD5C9" w:rsidR="008D0350" w:rsidRPr="00B1764E" w:rsidRDefault="008D0350" w:rsidP="00746618">
      <w:pPr>
        <w:rPr>
          <w:rFonts w:ascii="Calibri" w:hAnsi="Calibri" w:cs="Calibri"/>
        </w:rPr>
      </w:pPr>
      <w:r>
        <w:rPr>
          <w:rFonts w:ascii="Calibri" w:hAnsi="Calibri" w:cs="Calibri"/>
        </w:rPr>
        <w:t>Ik geloof ook in de zalving van de zieken zoals dit beschreven staat in de Bijbel. Niet als laatste sacrament</w:t>
      </w:r>
      <w:r w:rsidR="00B971F1">
        <w:rPr>
          <w:rFonts w:ascii="Calibri" w:hAnsi="Calibri" w:cs="Calibri"/>
        </w:rPr>
        <w:t xml:space="preserve">, </w:t>
      </w:r>
      <w:r>
        <w:rPr>
          <w:rFonts w:ascii="Calibri" w:hAnsi="Calibri" w:cs="Calibri"/>
        </w:rPr>
        <w:t>iets religieus</w:t>
      </w:r>
      <w:r w:rsidR="00B971F1">
        <w:rPr>
          <w:rFonts w:ascii="Calibri" w:hAnsi="Calibri" w:cs="Calibri"/>
        </w:rPr>
        <w:t xml:space="preserve">, het </w:t>
      </w:r>
      <w:r w:rsidR="003C01E3">
        <w:rPr>
          <w:rFonts w:ascii="Calibri" w:hAnsi="Calibri" w:cs="Calibri"/>
        </w:rPr>
        <w:t xml:space="preserve">is namelijk </w:t>
      </w:r>
      <w:r w:rsidR="00B971F1">
        <w:rPr>
          <w:rFonts w:ascii="Calibri" w:hAnsi="Calibri" w:cs="Calibri"/>
        </w:rPr>
        <w:t xml:space="preserve">geen ritueel, het ritueel geneest namelijk niet dat is door mensen toegevoegd en heeft in </w:t>
      </w:r>
      <w:r w:rsidR="003C01E3">
        <w:rPr>
          <w:rFonts w:ascii="Calibri" w:hAnsi="Calibri" w:cs="Calibri"/>
        </w:rPr>
        <w:t>zichzelf</w:t>
      </w:r>
      <w:r w:rsidR="00B971F1">
        <w:rPr>
          <w:rFonts w:ascii="Calibri" w:hAnsi="Calibri" w:cs="Calibri"/>
        </w:rPr>
        <w:t xml:space="preserve"> geen kracht</w:t>
      </w:r>
      <w:r w:rsidR="003C01E3">
        <w:rPr>
          <w:rFonts w:ascii="Calibri" w:hAnsi="Calibri" w:cs="Calibri"/>
        </w:rPr>
        <w:t>,</w:t>
      </w:r>
      <w:r w:rsidR="00B971F1">
        <w:rPr>
          <w:rFonts w:ascii="Calibri" w:hAnsi="Calibri" w:cs="Calibri"/>
        </w:rPr>
        <w:t xml:space="preserve"> geloof wel en het is God die geneest</w:t>
      </w:r>
      <w:r w:rsidRPr="00B1764E">
        <w:rPr>
          <w:rFonts w:ascii="Calibri" w:hAnsi="Calibri" w:cs="Calibri"/>
          <w:i/>
          <w:iCs/>
        </w:rPr>
        <w:t xml:space="preserve">. </w:t>
      </w:r>
      <w:r w:rsidR="00352724" w:rsidRPr="00B1764E">
        <w:rPr>
          <w:rFonts w:ascii="Calibri" w:hAnsi="Calibri" w:cs="Calibri"/>
          <w:i/>
          <w:iCs/>
        </w:rPr>
        <w:t>Jacobus 5</w:t>
      </w:r>
      <w:r w:rsidR="00DA6ECC">
        <w:rPr>
          <w:rFonts w:ascii="Calibri" w:hAnsi="Calibri" w:cs="Calibri"/>
          <w:i/>
          <w:iCs/>
        </w:rPr>
        <w:t>:</w:t>
      </w:r>
      <w:r w:rsidR="00B1764E" w:rsidRPr="00B1764E">
        <w:rPr>
          <w:rFonts w:ascii="Calibri" w:hAnsi="Calibri" w:cs="Calibri"/>
          <w:i/>
          <w:iCs/>
        </w:rPr>
        <w:t xml:space="preserve"> 14</w:t>
      </w:r>
      <w:r w:rsidR="00DA6ECC">
        <w:rPr>
          <w:rFonts w:ascii="Calibri" w:hAnsi="Calibri" w:cs="Calibri"/>
          <w:i/>
          <w:iCs/>
        </w:rPr>
        <w:t>:</w:t>
      </w:r>
      <w:r w:rsidR="00B1764E">
        <w:rPr>
          <w:rFonts w:ascii="Calibri" w:hAnsi="Calibri" w:cs="Calibri"/>
          <w:i/>
          <w:iCs/>
        </w:rPr>
        <w:t>16</w:t>
      </w:r>
      <w:r w:rsidR="00B1764E" w:rsidRPr="00B1764E">
        <w:rPr>
          <w:rFonts w:ascii="Calibri" w:hAnsi="Calibri" w:cs="Calibri"/>
          <w:i/>
          <w:iCs/>
        </w:rPr>
        <w:t>. Is er iemand onder u ziek? Laat hij dan de ouderlingen van de gemeente bij zich roepen en laten die voor Hem bidden. En Hem met olie zalven in de naam van de Heere.</w:t>
      </w:r>
      <w:r w:rsidR="00B1764E">
        <w:rPr>
          <w:rFonts w:ascii="Calibri" w:hAnsi="Calibri" w:cs="Calibri"/>
        </w:rPr>
        <w:t xml:space="preserve"> </w:t>
      </w:r>
    </w:p>
    <w:p w14:paraId="5FD06292" w14:textId="2D772768" w:rsidR="00B1764E" w:rsidRDefault="00352724" w:rsidP="00746618">
      <w:pPr>
        <w:rPr>
          <w:rFonts w:ascii="Calibri" w:hAnsi="Calibri" w:cs="Calibri"/>
        </w:rPr>
      </w:pPr>
      <w:r>
        <w:rPr>
          <w:rFonts w:ascii="Calibri" w:hAnsi="Calibri" w:cs="Calibri"/>
        </w:rPr>
        <w:t xml:space="preserve">Ik geloof dat als iemand geloof heeft hij of zij kan bidden voor hulp of herstel. </w:t>
      </w:r>
      <w:r w:rsidR="00B1764E">
        <w:rPr>
          <w:rFonts w:ascii="Calibri" w:hAnsi="Calibri" w:cs="Calibri"/>
        </w:rPr>
        <w:t>Zo belangrijk en krachtig is een gelovig gebed.</w:t>
      </w:r>
      <w:r w:rsidR="00C87ECC">
        <w:rPr>
          <w:rFonts w:ascii="Calibri" w:hAnsi="Calibri" w:cs="Calibri"/>
        </w:rPr>
        <w:t xml:space="preserve"> </w:t>
      </w:r>
    </w:p>
    <w:p w14:paraId="7CE8F368" w14:textId="64C03E69" w:rsidR="00352724" w:rsidRDefault="00352724" w:rsidP="00746618">
      <w:pPr>
        <w:rPr>
          <w:rFonts w:ascii="Calibri" w:hAnsi="Calibri" w:cs="Calibri"/>
        </w:rPr>
      </w:pPr>
      <w:r>
        <w:rPr>
          <w:rFonts w:ascii="Calibri" w:hAnsi="Calibri" w:cs="Calibri"/>
        </w:rPr>
        <w:t xml:space="preserve">Ik geloof dat God ons wil helpen als wij ons voor Hem openstellen en Hem niet in een kader plaatsen van </w:t>
      </w:r>
      <w:r w:rsidR="00B1764E">
        <w:rPr>
          <w:rFonts w:ascii="Calibri" w:hAnsi="Calibri" w:cs="Calibri"/>
        </w:rPr>
        <w:t xml:space="preserve">onze </w:t>
      </w:r>
      <w:r>
        <w:rPr>
          <w:rFonts w:ascii="Calibri" w:hAnsi="Calibri" w:cs="Calibri"/>
        </w:rPr>
        <w:t xml:space="preserve">wereldse denkbeelden. Want er staat geschreven in de Bijbel dat de Heere Jezus veel meer heeft gedaan tijdens zijn leven op aarde dan dat er is opgeschreven. </w:t>
      </w:r>
      <w:r w:rsidR="00DA6ECC">
        <w:rPr>
          <w:rFonts w:ascii="Calibri" w:hAnsi="Calibri" w:cs="Calibri"/>
        </w:rPr>
        <w:t>Johannes 21:25. De wereld zou het aantal boeken niet kunnen bevatten.</w:t>
      </w:r>
    </w:p>
    <w:p w14:paraId="7B0768AC" w14:textId="3778B084" w:rsidR="00352724" w:rsidRDefault="00352724" w:rsidP="00746618">
      <w:pPr>
        <w:rPr>
          <w:rFonts w:ascii="Calibri" w:hAnsi="Calibri" w:cs="Calibri"/>
        </w:rPr>
      </w:pPr>
      <w:r>
        <w:rPr>
          <w:rFonts w:ascii="Calibri" w:hAnsi="Calibri" w:cs="Calibri"/>
        </w:rPr>
        <w:t>Zo groot is God.</w:t>
      </w:r>
    </w:p>
    <w:p w14:paraId="3D962DF8" w14:textId="77777777" w:rsidR="00180F21" w:rsidRDefault="00180F21" w:rsidP="00746618">
      <w:pPr>
        <w:rPr>
          <w:rFonts w:ascii="Calibri" w:hAnsi="Calibri" w:cs="Calibri"/>
        </w:rPr>
      </w:pPr>
    </w:p>
    <w:p w14:paraId="33B9C7F9" w14:textId="77777777" w:rsidR="00180F21" w:rsidRDefault="00180F21" w:rsidP="00746618">
      <w:pPr>
        <w:rPr>
          <w:rFonts w:ascii="Calibri" w:hAnsi="Calibri" w:cs="Calibri"/>
        </w:rPr>
      </w:pPr>
    </w:p>
    <w:p w14:paraId="75625774" w14:textId="77777777" w:rsidR="00DA6ECC" w:rsidRDefault="00DA6ECC" w:rsidP="00746618">
      <w:pPr>
        <w:rPr>
          <w:rFonts w:ascii="Calibri" w:hAnsi="Calibri" w:cs="Calibri"/>
        </w:rPr>
      </w:pPr>
    </w:p>
    <w:p w14:paraId="7CA9477C" w14:textId="7AE75A91" w:rsidR="00DA6ECC" w:rsidRDefault="003C01E3" w:rsidP="00746618">
      <w:pPr>
        <w:rPr>
          <w:rFonts w:ascii="Calibri" w:hAnsi="Calibri" w:cs="Calibri"/>
        </w:rPr>
      </w:pPr>
      <w:r>
        <w:rPr>
          <w:rFonts w:ascii="Calibri" w:hAnsi="Calibri" w:cs="Calibri"/>
          <w:noProof/>
        </w:rPr>
        <w:drawing>
          <wp:inline distT="0" distB="0" distL="0" distR="0" wp14:anchorId="188A55B1" wp14:editId="0DC94256">
            <wp:extent cx="1761951" cy="616450"/>
            <wp:effectExtent l="0" t="0" r="3810" b="6350"/>
            <wp:docPr id="752780737" name="Afbeelding 2"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80737" name="Afbeelding 2" descr="Afbeelding met vogel,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3004" cy="683293"/>
                    </a:xfrm>
                    <a:prstGeom prst="rect">
                      <a:avLst/>
                    </a:prstGeom>
                  </pic:spPr>
                </pic:pic>
              </a:graphicData>
            </a:graphic>
          </wp:inline>
        </w:drawing>
      </w:r>
    </w:p>
    <w:p w14:paraId="233E0072" w14:textId="5E10B136" w:rsidR="00DA6ECC" w:rsidRDefault="003C01E3" w:rsidP="00746618">
      <w:pPr>
        <w:rPr>
          <w:rFonts w:ascii="Calibri" w:hAnsi="Calibri" w:cs="Calibri"/>
        </w:rPr>
      </w:pPr>
      <w:r>
        <w:rPr>
          <w:rFonts w:ascii="Calibri" w:hAnsi="Calibri" w:cs="Calibri"/>
        </w:rPr>
        <w:t>onzegegezegendehoop.nl</w:t>
      </w:r>
    </w:p>
    <w:p w14:paraId="4D139FF9" w14:textId="77777777" w:rsidR="003C01E3" w:rsidRDefault="003C01E3" w:rsidP="00746618">
      <w:pPr>
        <w:rPr>
          <w:rFonts w:ascii="Calibri" w:hAnsi="Calibri" w:cs="Calibri"/>
        </w:rPr>
      </w:pPr>
    </w:p>
    <w:p w14:paraId="11B9DE61" w14:textId="23FCD099" w:rsidR="003C01E3" w:rsidRDefault="003C01E3" w:rsidP="00746618">
      <w:pPr>
        <w:rPr>
          <w:rFonts w:ascii="Calibri" w:hAnsi="Calibri" w:cs="Calibri"/>
        </w:rPr>
      </w:pPr>
      <w:r>
        <w:rPr>
          <w:rFonts w:ascii="Calibri" w:hAnsi="Calibri" w:cs="Calibri"/>
        </w:rPr>
        <w:t>D. D. Bakker</w:t>
      </w:r>
    </w:p>
    <w:p w14:paraId="44971356" w14:textId="77777777" w:rsidR="00A416F6" w:rsidRPr="00A416F6" w:rsidRDefault="00A416F6">
      <w:pPr>
        <w:rPr>
          <w:rFonts w:ascii="Calibri" w:hAnsi="Calibri" w:cs="Calibri"/>
        </w:rPr>
      </w:pPr>
    </w:p>
    <w:sectPr w:rsidR="00A416F6" w:rsidRPr="00A41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C1"/>
    <w:rsid w:val="000B245E"/>
    <w:rsid w:val="00180F21"/>
    <w:rsid w:val="00190D93"/>
    <w:rsid w:val="00194B6C"/>
    <w:rsid w:val="00265583"/>
    <w:rsid w:val="00352724"/>
    <w:rsid w:val="003909B0"/>
    <w:rsid w:val="003C01E3"/>
    <w:rsid w:val="00406CFD"/>
    <w:rsid w:val="004E67C1"/>
    <w:rsid w:val="004F3195"/>
    <w:rsid w:val="00746618"/>
    <w:rsid w:val="00746F3B"/>
    <w:rsid w:val="008D0350"/>
    <w:rsid w:val="00914CC3"/>
    <w:rsid w:val="009A3338"/>
    <w:rsid w:val="00A416F6"/>
    <w:rsid w:val="00B07C0A"/>
    <w:rsid w:val="00B1764E"/>
    <w:rsid w:val="00B971F1"/>
    <w:rsid w:val="00C371DA"/>
    <w:rsid w:val="00C87ECC"/>
    <w:rsid w:val="00DA6ECC"/>
    <w:rsid w:val="00FD0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A16CE5"/>
  <w15:chartTrackingRefBased/>
  <w15:docId w15:val="{BA2FDA70-80BE-644E-A842-E1A6D06D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6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6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67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67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67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67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67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67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67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7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67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67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67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67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67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67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67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67C1"/>
    <w:rPr>
      <w:rFonts w:eastAsiaTheme="majorEastAsia" w:cstheme="majorBidi"/>
      <w:color w:val="272727" w:themeColor="text1" w:themeTint="D8"/>
    </w:rPr>
  </w:style>
  <w:style w:type="paragraph" w:styleId="Titel">
    <w:name w:val="Title"/>
    <w:basedOn w:val="Standaard"/>
    <w:next w:val="Standaard"/>
    <w:link w:val="TitelChar"/>
    <w:uiPriority w:val="10"/>
    <w:qFormat/>
    <w:rsid w:val="004E6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67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67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67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67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67C1"/>
    <w:rPr>
      <w:i/>
      <w:iCs/>
      <w:color w:val="404040" w:themeColor="text1" w:themeTint="BF"/>
    </w:rPr>
  </w:style>
  <w:style w:type="paragraph" w:styleId="Lijstalinea">
    <w:name w:val="List Paragraph"/>
    <w:basedOn w:val="Standaard"/>
    <w:uiPriority w:val="34"/>
    <w:qFormat/>
    <w:rsid w:val="004E67C1"/>
    <w:pPr>
      <w:ind w:left="720"/>
      <w:contextualSpacing/>
    </w:pPr>
  </w:style>
  <w:style w:type="character" w:styleId="Intensievebenadrukking">
    <w:name w:val="Intense Emphasis"/>
    <w:basedOn w:val="Standaardalinea-lettertype"/>
    <w:uiPriority w:val="21"/>
    <w:qFormat/>
    <w:rsid w:val="004E67C1"/>
    <w:rPr>
      <w:i/>
      <w:iCs/>
      <w:color w:val="0F4761" w:themeColor="accent1" w:themeShade="BF"/>
    </w:rPr>
  </w:style>
  <w:style w:type="paragraph" w:styleId="Duidelijkcitaat">
    <w:name w:val="Intense Quote"/>
    <w:basedOn w:val="Standaard"/>
    <w:next w:val="Standaard"/>
    <w:link w:val="DuidelijkcitaatChar"/>
    <w:uiPriority w:val="30"/>
    <w:qFormat/>
    <w:rsid w:val="004E6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67C1"/>
    <w:rPr>
      <w:i/>
      <w:iCs/>
      <w:color w:val="0F4761" w:themeColor="accent1" w:themeShade="BF"/>
    </w:rPr>
  </w:style>
  <w:style w:type="character" w:styleId="Intensieveverwijzing">
    <w:name w:val="Intense Reference"/>
    <w:basedOn w:val="Standaardalinea-lettertype"/>
    <w:uiPriority w:val="32"/>
    <w:qFormat/>
    <w:rsid w:val="004E6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716</Words>
  <Characters>3188</Characters>
  <Application>Microsoft Office Word</Application>
  <DocSecurity>0</DocSecurity>
  <Lines>62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cp:lastPrinted>2024-12-28T13:56:00Z</cp:lastPrinted>
  <dcterms:created xsi:type="dcterms:W3CDTF">2024-12-28T09:57:00Z</dcterms:created>
  <dcterms:modified xsi:type="dcterms:W3CDTF">2024-12-28T14:02:00Z</dcterms:modified>
</cp:coreProperties>
</file>