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13AD" w14:textId="254A3A90" w:rsidR="006E1987" w:rsidRDefault="004130CD" w:rsidP="007F10DF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TimesNewRomanPSMT" w:eastAsia="Times New Roman" w:hAnsi="TimesNewRomanPSMT" w:cs="Times New Roman"/>
          <w:noProof/>
          <w:kern w:val="0"/>
          <w:sz w:val="20"/>
          <w:szCs w:val="20"/>
          <w:lang w:eastAsia="nl-NL"/>
        </w:rPr>
        <w:drawing>
          <wp:inline distT="0" distB="0" distL="0" distR="0" wp14:anchorId="0CB8761E" wp14:editId="1B98018A">
            <wp:extent cx="2209800" cy="2209800"/>
            <wp:effectExtent l="0" t="0" r="0" b="0"/>
            <wp:docPr id="32092095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20954" name="Afbeelding 3209209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197" cy="226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FB507" w14:textId="77777777" w:rsidR="006E1987" w:rsidRPr="006E198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2460BDF0" w14:textId="77777777" w:rsidR="006E1987" w:rsidRDefault="006E1987" w:rsidP="006E1987">
      <w:pPr>
        <w:spacing w:before="100" w:beforeAutospacing="1" w:after="100" w:afterAutospacing="1"/>
        <w:jc w:val="center"/>
        <w:rPr>
          <w:rFonts w:ascii="TimesNewRomanPSMT" w:eastAsia="Times New Roman" w:hAnsi="TimesNewRomanPSMT" w:cs="Times New Roman"/>
          <w:kern w:val="0"/>
          <w:sz w:val="52"/>
          <w:szCs w:val="52"/>
          <w:lang w:eastAsia="nl-NL"/>
          <w14:ligatures w14:val="none"/>
        </w:rPr>
      </w:pPr>
      <w:r w:rsidRPr="006E1987">
        <w:rPr>
          <w:rFonts w:ascii="TimesNewRomanPSMT" w:eastAsia="Times New Roman" w:hAnsi="TimesNewRomanPSMT" w:cs="Times New Roman"/>
          <w:kern w:val="0"/>
          <w:sz w:val="52"/>
          <w:szCs w:val="52"/>
          <w:lang w:eastAsia="nl-NL"/>
          <w14:ligatures w14:val="none"/>
        </w:rPr>
        <w:t>Anjos caídos</w:t>
      </w:r>
    </w:p>
    <w:p w14:paraId="2E636559" w14:textId="77777777" w:rsidR="006E1987" w:rsidRPr="004072F0" w:rsidRDefault="006E1987" w:rsidP="004072F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4072F0">
        <w:rPr>
          <w:rFonts w:ascii="TimesNewRomanPSMT" w:eastAsia="Times New Roman" w:hAnsi="TimesNewRomanPSMT" w:cs="Times New Roman"/>
          <w:kern w:val="0"/>
          <w:sz w:val="20"/>
          <w:szCs w:val="20"/>
          <w:lang w:eastAsia="nl-NL"/>
          <w14:ligatures w14:val="none"/>
        </w:rPr>
        <w:t>Apocalipse 12:7</w:t>
      </w:r>
    </w:p>
    <w:p w14:paraId="3633D3E9" w14:textId="47FF08E7" w:rsidR="006E1987" w:rsidRPr="004072F0" w:rsidRDefault="006E1987" w:rsidP="004072F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4072F0">
        <w:rPr>
          <w:rFonts w:ascii="TimesNewRomanPS" w:eastAsia="Times New Roman" w:hAnsi="TimesNewRomanPS" w:cs="Times New Roman"/>
          <w:b/>
          <w:bCs/>
          <w:kern w:val="0"/>
          <w:sz w:val="20"/>
          <w:szCs w:val="20"/>
          <w:lang w:eastAsia="nl-NL"/>
          <w14:ligatures w14:val="none"/>
        </w:rPr>
        <w:t>O diabo, o próprio Satanás e seus anjos vêm à terra.</w:t>
      </w:r>
    </w:p>
    <w:p w14:paraId="7D555D8B" w14:textId="77777777" w:rsidR="006E1987" w:rsidRPr="006E198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Nosso mundo também será povoado em um futuro próximo por anjos caídos que querem se misturar com a raça humana, entre nossas vidas e com nossas vidas. A chegada deles vai chocar o mundo inteiro. Leia neste artigo o porquê, a origem e o que fazer ou, melhor ainda, o que não fazer. </w:t>
      </w:r>
    </w:p>
    <w:p w14:paraId="4EF29DC6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A vinda dos anjos caídos faz parte dos julgamentos de Deus sobre os pecados do mundo. A vinda deles e a fusão desses seres com a raça humana também são profetizadas no sonho de Nabucodonosor, </w:t>
      </w:r>
      <w:r w:rsidRPr="006E1987">
        <w:rPr>
          <w:rFonts w:ascii="TimesNewRomanPS" w:eastAsia="Times New Roman" w:hAnsi="TimesNewRomanPS" w:cs="Times New Roman"/>
          <w:i/>
          <w:iCs/>
          <w:kern w:val="0"/>
          <w:lang w:eastAsia="nl-NL"/>
          <w14:ligatures w14:val="none"/>
        </w:rPr>
        <w:t xml:space="preserve">Daniel 2:42-43.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você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já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viu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ferro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misturado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argila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lamacenta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eles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se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misturam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sementes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humanas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. </w:t>
      </w:r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A </w:t>
      </w:r>
      <w:proofErr w:type="spellStart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>mistura</w:t>
      </w:r>
      <w:proofErr w:type="spellEnd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 com a raça humana não é novidade, pois também aconteceu nos tempos de Noé, como descrito em.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Gênesis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6. </w:t>
      </w:r>
    </w:p>
    <w:p w14:paraId="4C9B8D92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Foi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uma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razões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enchente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somos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informados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disso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Bíblia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fala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sobre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Enoque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Também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momento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imediatamente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anterior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retorno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Senhor Jesus. </w:t>
      </w:r>
    </w:p>
    <w:p w14:paraId="0692EF50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chegada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deles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também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mencionada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Bíblia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Joel 2.2.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Também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Judas 1:6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livro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Enoque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o Senhor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menciona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esses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anjos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o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abandono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seu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estado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original</w:t>
      </w: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eram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anjos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Deus,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apostataram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junto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Lúcifer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tornaram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-se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rebeliões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contra Deus. </w:t>
      </w:r>
      <w:proofErr w:type="gram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Na</w:t>
      </w:r>
      <w:proofErr w:type="gram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época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Noah,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fizeram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coisas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terríveis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voltar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agora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já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foram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banidos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Céu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antes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tempo da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humanidade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Junto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Satanás,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governaram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terra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Afinal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foi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serpente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Satanás,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tentou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Eva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Adão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pecado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4DF3784C" w14:textId="29E1681C" w:rsidR="006E1987" w:rsidRPr="00F31BD7" w:rsidRDefault="006E1987" w:rsidP="006E1987">
      <w:pPr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</w:p>
    <w:p w14:paraId="105AEA35" w14:textId="77777777" w:rsidR="006E1987" w:rsidRPr="006E1987" w:rsidRDefault="006E1987" w:rsidP="006E1987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E198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lastRenderedPageBreak/>
        <w:fldChar w:fldCharType="begin"/>
      </w:r>
      <w:r w:rsidRPr="006E198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instrText xml:space="preserve"> INCLUDEPICTURE "/Users/douwe/Library/Group Containers/UBF8T346G9.ms/WebArchiveCopyPasteTempFiles/com.microsoft.Word/page2image40081296" \* MERGEFORMATINET </w:instrText>
      </w:r>
      <w:r w:rsidRPr="006E198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fldChar w:fldCharType="separate"/>
      </w:r>
      <w:r w:rsidRPr="006E1987">
        <w:rPr>
          <w:rFonts w:ascii="Times New Roman" w:eastAsia="Times New Roman" w:hAnsi="Times New Roman" w:cs="Times New Roman"/>
          <w:noProof/>
          <w:kern w:val="0"/>
          <w:lang w:eastAsia="nl-NL"/>
          <w14:ligatures w14:val="none"/>
        </w:rPr>
        <w:drawing>
          <wp:inline distT="0" distB="0" distL="0" distR="0" wp14:anchorId="317FDE28" wp14:editId="117A61E7">
            <wp:extent cx="5748655" cy="2870200"/>
            <wp:effectExtent l="0" t="0" r="4445" b="0"/>
            <wp:docPr id="1365955971" name="Afbeelding 4" descr="página2imagem4008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400812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98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fldChar w:fldCharType="end"/>
      </w:r>
    </w:p>
    <w:p w14:paraId="0AD7AAA1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serpente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um dos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símbolos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usados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referir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Satanás na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Bíblia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uma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vez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próprio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Satanás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um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anjo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luz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falsa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luz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agora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às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vezes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finge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luz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finge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um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anjo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luz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2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Coríntios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11:14.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enganou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muitos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sua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aparência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milagres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criar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nada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sozinho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apenas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copiar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conhece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Escrituras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Satanás é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grande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enganador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pai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mentiras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assassino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homens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0EB99EE2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partir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Gênesis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6,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sabemos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anjos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podem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misturar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humanos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;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exemplo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gigantes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ocorreram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época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Noé,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também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viveu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época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Antigo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Testamento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Esses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gigantes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também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voltando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02110704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Muitos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crânios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esqueletos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gigantes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foram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encontrados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Também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nos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Estados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Unidos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Afeganistão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citar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apenas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alguns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lugares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chamados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nefilim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existem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muitas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formas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Essas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criaturas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também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voltando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"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deuses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",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criações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profanas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Deus. São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criações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satânicas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nada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positivo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sagrado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encontrado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nelas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Satanás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espalhou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sua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semente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pela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terra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dessa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forma.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Esses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anjos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outras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criações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favoráveis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à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humanidade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dilúvio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levou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todos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corpos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físicos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espiritual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ainda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existem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aguardando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julgamento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Até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têm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espaço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governar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novamente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6246DFCB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uma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vez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local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morada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anjos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caídos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céu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chegam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amanhecer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o tempo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antes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sol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nascer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o tempo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vai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mudar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até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vai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escurecer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Apocalipse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6:14 e Lucas 21:26 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falado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retirada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céu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: 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chamo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protetora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Deus,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graça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Deus,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sempre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garantiu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essa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fronteira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desaparecesse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completamente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5404698E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graça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ainda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nos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protegia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até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certo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foi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reduzida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portanto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caímos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sob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julgamento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nenhum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pecado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aceito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descrito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Apocalipse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14.14.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colheita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grãos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vindiña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vinho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Vivemos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tempo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julgamento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rápido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colheita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vinho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colheita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almas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fazem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esse tempo,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abençoadas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vivem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santamente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;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outras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almas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chamadas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almas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ainda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vivem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pecado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podem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levadas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embora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enquanto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vivem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pecado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É o Senhor Jesus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mencionado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Apocalipse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foice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48525243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É a </w:t>
      </w:r>
      <w:proofErr w:type="spellStart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>graça</w:t>
      </w:r>
      <w:proofErr w:type="spellEnd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 e a vontade de Deus que as coisas não saiam completamente do controle na Terra. É a profecia sobre o fim dos tempos de que o mundo será completamente entregue, por um curto </w:t>
      </w:r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lastRenderedPageBreak/>
        <w:t xml:space="preserve">período, a Satanás, o príncipe deste mundo. </w:t>
      </w: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determinado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previsto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pelo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abandono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Deus da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humanidade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192AC0D7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viveremos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neste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Neste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espaço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compromisso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luz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misturar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escuridão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2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Coríntios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6:14</w:t>
      </w: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Até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cristão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devoto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errar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tentado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ceder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nos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dias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hoje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Conhecimento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bíblico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autocontrole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discernimento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características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Espírito Santo.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ajudante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agora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momento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virá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1834AC2F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Bíblia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seja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parâmetro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qual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você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mede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sua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hoje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seja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fiel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Senhor Jesus.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começamos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nada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Sua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luz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continuará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brilhando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um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farol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onde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pessoas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seguras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37BE43C4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É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vontade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graça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Deus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mantêm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mal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nossos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menos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separados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terra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céu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recuar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então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forças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outros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terão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acesso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Lucas 21:26,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Isaías 13:13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lemos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muito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claramente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Deus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pessoa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vai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sacudir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terra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então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outro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terá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acesso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enrolado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uma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capa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será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transformado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="003178B2"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Hebreus</w:t>
      </w:r>
      <w:proofErr w:type="spellEnd"/>
      <w:r w:rsidR="003178B2"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1:10-12</w:t>
      </w: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clima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vai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mudar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resultado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Estamos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passando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graça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um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trevas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Às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vezes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ouve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-se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falar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uma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invasão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demoníaca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vai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atingir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Terra,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correto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essa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razão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repente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pessoas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passam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coisas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antes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podiam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manifestaram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publicamente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Talvez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muitos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ainda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cheguem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à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fé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nesse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tempo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salvem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suas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almas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Tudo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</w:p>
    <w:p w14:paraId="193A94FD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Todos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esses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eventos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também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indicam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retorno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Senhor Jesus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próximo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disse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tempo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retornará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será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nos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dias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Noé.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Hoje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dia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nesta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época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se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assemelhará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dias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eram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Sodoma e Gomorra,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todos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fenômenos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demoníacos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acompanham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naquela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época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77727F21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causa da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rebelião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contra Deus, Satanás,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dragão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foi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expulso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céu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terra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junto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um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terço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todos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anjos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>Apocalipse</w:t>
      </w:r>
      <w:proofErr w:type="spellEnd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 12:7-17. Eles não podem retornar e permanecer na terra até o dia do juízo. Isso também é escrito no Apocalipse 12, Miguel luta e expulsa Satanás do céu na terra. A última estação dele. Aqui estamos falando do dragão vermelho, não da China ou de um mito, mas do próprio Satanás, que é expulso do céu com um terço de todos os anjos (caídos). Nessas circunstâncias, o anticristo então assume o poder ou aparece com milagres e sinais no céu. Muito disso já está sendo observado. Fomos informados disso na Bíblia. O Senhor Jesus profetizou sobre a vinda de Satanás em Lucas 10 e Apocalipse 12. </w:t>
      </w: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prova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também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existem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anjos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maus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discutida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Mateus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25:41.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Afaste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-se de mim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amaldiçoado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fogo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eterno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destinado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diabo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seus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anjos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. </w:t>
      </w: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Os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santos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julgarão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anjos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1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Coríntios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"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sabem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nós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julgaremos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os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anjos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? </w:t>
      </w:r>
    </w:p>
    <w:p w14:paraId="7E84114A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No </w:t>
      </w:r>
      <w:proofErr w:type="spellStart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>final</w:t>
      </w:r>
      <w:proofErr w:type="spellEnd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, o </w:t>
      </w:r>
      <w:proofErr w:type="spellStart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>Senhor</w:t>
      </w:r>
      <w:proofErr w:type="spellEnd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 Jesus o vence, como podemos ler em Apocalipse 20. Há uma profecia sobre Apocalipse 20 em </w:t>
      </w:r>
      <w:r w:rsidRPr="006E1987">
        <w:rPr>
          <w:rFonts w:ascii="TimesNewRomanPS" w:eastAsia="Times New Roman" w:hAnsi="TimesNewRomanPS" w:cs="Times New Roman"/>
          <w:i/>
          <w:iCs/>
          <w:kern w:val="0"/>
          <w:lang w:eastAsia="nl-NL"/>
          <w14:ligatures w14:val="none"/>
        </w:rPr>
        <w:t xml:space="preserve">Jeremias 14:12. "Como você caiu do céu, estrela da manhã, filho da aurora! Você jaz morto na terra, vitorioso sobre as nações da charneca. E você disse no seu coração: Eu subirei ao céu acima das estrelas de Deus. .... </w:t>
      </w: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bom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saber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menos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poder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Jesus,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pessoas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Exceto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</w:p>
    <w:p w14:paraId="2B985146" w14:textId="77777777" w:rsidR="006E1987" w:rsidRPr="00F31BD7" w:rsidRDefault="003178B2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Aqueles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caminham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autoridade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Cristo, Lucas 10:17-19.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Espírito Santo e o Senhor Jesus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protetor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obediência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0D72BAFB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lastRenderedPageBreak/>
        <w:t>Isso</w:t>
      </w:r>
      <w:proofErr w:type="spellEnd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 </w:t>
      </w:r>
      <w:proofErr w:type="spellStart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>certamente</w:t>
      </w:r>
      <w:proofErr w:type="spellEnd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 </w:t>
      </w:r>
      <w:proofErr w:type="spellStart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>não</w:t>
      </w:r>
      <w:proofErr w:type="spellEnd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 é possível devido à força de si mesmo. Satanás foi expulso do céu para a terra, por isso é como está agora. Muitos estão perdidos porque arrependimento e pecado não são mais discutidos. </w:t>
      </w: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vêm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julgamentos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sobre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Enquanto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Deus quer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perdoar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todos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Perdão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obediência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também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andam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juntos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: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obediência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à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palavra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Deus,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fé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vale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nada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é impotente. </w:t>
      </w:r>
    </w:p>
    <w:p w14:paraId="057BECC7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humanidade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um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todo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agora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na Terra,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precisa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lidar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seus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anjos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Deus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resolve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nós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quer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desempenheçamos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um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papel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nisso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nós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mesmos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meio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uma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fé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forte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uma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batalha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espiritual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meio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oração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exemplo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7E374D9B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capaz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suportar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tudo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surge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sobre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terra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perder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caos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ainda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assim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cair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sob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pressão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Também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somos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avisados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sobre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2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Tesalonicenses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2-9 e,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antes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vinda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abominação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desolação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haverá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muitas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maravilhas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sinais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nos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céus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muitas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pessoas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perderão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antes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sua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vinda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devido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à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vinda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anjos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caídos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julgamentos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Deus. </w:t>
      </w:r>
    </w:p>
    <w:p w14:paraId="2AA91FCE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Aquele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cuja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vinda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é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segundo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operação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de Satanás,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todo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tipo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poder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sinais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maravilhas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falsidade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, e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todo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tipo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engano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iniquidade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naqueles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perecem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porque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aceitaram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amor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verdade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serem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salvos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. E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assim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Deus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lhes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enviará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um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erro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poderoso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acreditem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na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mentira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. Para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sejam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condenados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todos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aqueles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acreditaram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na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verdade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mas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se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deleitaram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na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iniquidade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. 2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Tesalonicenses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2:9-12. </w:t>
      </w:r>
    </w:p>
    <w:p w14:paraId="3535FC46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" w:eastAsia="Times New Roman" w:hAnsi="TimesNewRomanPS" w:cs="Times New Roman"/>
          <w:b/>
          <w:bCs/>
          <w:kern w:val="0"/>
          <w:sz w:val="32"/>
          <w:szCs w:val="32"/>
          <w:lang w:val="de-DE" w:eastAsia="nl-NL"/>
          <w14:ligatures w14:val="none"/>
        </w:rPr>
        <w:t>Placas</w:t>
      </w:r>
      <w:proofErr w:type="spellEnd"/>
      <w:r w:rsidRPr="00F31BD7">
        <w:rPr>
          <w:rFonts w:ascii="TimesNewRomanPS" w:eastAsia="Times New Roman" w:hAnsi="TimesNewRomanPS" w:cs="Times New Roman"/>
          <w:b/>
          <w:bCs/>
          <w:kern w:val="0"/>
          <w:sz w:val="32"/>
          <w:szCs w:val="32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b/>
          <w:bCs/>
          <w:kern w:val="0"/>
          <w:sz w:val="32"/>
          <w:szCs w:val="32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" w:eastAsia="Times New Roman" w:hAnsi="TimesNewRomanPS" w:cs="Times New Roman"/>
          <w:b/>
          <w:bCs/>
          <w:kern w:val="0"/>
          <w:sz w:val="32"/>
          <w:szCs w:val="32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b/>
          <w:bCs/>
          <w:kern w:val="0"/>
          <w:sz w:val="32"/>
          <w:szCs w:val="32"/>
          <w:lang w:val="de-DE" w:eastAsia="nl-NL"/>
          <w14:ligatures w14:val="none"/>
        </w:rPr>
        <w:t>céu</w:t>
      </w:r>
      <w:proofErr w:type="spellEnd"/>
      <w:r w:rsidRPr="00F31BD7">
        <w:rPr>
          <w:rFonts w:ascii="TimesNewRomanPS" w:eastAsia="Times New Roman" w:hAnsi="TimesNewRomanPS" w:cs="Times New Roman"/>
          <w:b/>
          <w:bCs/>
          <w:kern w:val="0"/>
          <w:sz w:val="32"/>
          <w:szCs w:val="32"/>
          <w:lang w:val="de-DE" w:eastAsia="nl-NL"/>
          <w14:ligatures w14:val="none"/>
        </w:rPr>
        <w:t xml:space="preserve">. </w:t>
      </w:r>
    </w:p>
    <w:p w14:paraId="731BEC7B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Uma das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indicações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esses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anjos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aparecerão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formação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céus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incomumente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"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belos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"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"de um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novo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tipo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"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tons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vermelho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Auroras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Boreals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locais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onde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normalmente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ocorrem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Atualmente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você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já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esses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céus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aparecendo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todo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114C2FD6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apresentados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alienígenas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outras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galáxias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viriam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muito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longe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realidade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próximos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criam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novas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tecnologias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outras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tentações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Como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salvadores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humanidade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Mestres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nos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trouxeram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pessoas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um </w:t>
      </w:r>
    </w:p>
    <w:p w14:paraId="32D3CFAD" w14:textId="6022A398" w:rsidR="006E1987" w:rsidRDefault="007F10DF" w:rsidP="006E1987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drawing>
          <wp:inline distT="0" distB="0" distL="0" distR="0" wp14:anchorId="537843C5" wp14:editId="21852645">
            <wp:extent cx="3251200" cy="1645920"/>
            <wp:effectExtent l="0" t="0" r="0" b="5080"/>
            <wp:docPr id="21655795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557953" name="Afbeelding 21655795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798" cy="166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</w:p>
    <w:p w14:paraId="6FF03542" w14:textId="77777777" w:rsidR="007F10DF" w:rsidRPr="006E1987" w:rsidRDefault="007F10DF" w:rsidP="006E1987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02D2FCC3" w14:textId="77777777" w:rsidR="006E1987" w:rsidRPr="00F31BD7" w:rsidRDefault="003178B2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Níveis mais altos ou até para mundos melhores. Muitos acreditarão nisso, por medo, crença religiosa, teorias da Nova Era e descrença.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mostram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você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aquilo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você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deseja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dentro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Essa é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explicação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curta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Às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vezes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alienígenas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às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vezes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grandes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anjos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brancos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céu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momento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milagres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céu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já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vistos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outras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partes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figuras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angelicais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etc. Na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Holanda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principalmente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céus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vermelhos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lindos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aparecendo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7337814E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lastRenderedPageBreak/>
        <w:t xml:space="preserve">Pessoas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esperam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Senhor Jesus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sabem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nada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enganos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O Senhor Jesus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falsos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sinais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fogo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nuvens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Lucas 17:21-30.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Todos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outros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sinais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supostamente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existem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ainda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enganador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natureza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demoníaca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senhor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um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raio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leste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33687D95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>"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>Assim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>como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>relâmpago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>vem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>leste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 xml:space="preserve"> e é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>visível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>oeste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>assim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>também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>será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>vinda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>Filho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>Homem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>Mateus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sz w:val="22"/>
          <w:szCs w:val="22"/>
          <w:lang w:val="de-DE" w:eastAsia="nl-NL"/>
          <w14:ligatures w14:val="none"/>
        </w:rPr>
        <w:t xml:space="preserve"> 24:28". </w:t>
      </w:r>
    </w:p>
    <w:p w14:paraId="4AA68B47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F31BD7">
        <w:rPr>
          <w:rFonts w:ascii="Calibri" w:eastAsia="Times New Roman" w:hAnsi="Calibri" w:cs="Calibri"/>
          <w:kern w:val="0"/>
          <w:lang w:val="de-DE" w:eastAsia="nl-NL"/>
          <w14:ligatures w14:val="none"/>
        </w:rPr>
        <w:t xml:space="preserve">Sem </w:t>
      </w:r>
      <w:proofErr w:type="spellStart"/>
      <w:r w:rsidRPr="00F31BD7">
        <w:rPr>
          <w:rFonts w:ascii="Calibri" w:eastAsia="Times New Roman" w:hAnsi="Calibri" w:cs="Calibri"/>
          <w:kern w:val="0"/>
          <w:lang w:val="de-DE" w:eastAsia="nl-NL"/>
          <w14:ligatures w14:val="none"/>
        </w:rPr>
        <w:t>anjos</w:t>
      </w:r>
      <w:proofErr w:type="spellEnd"/>
      <w:r w:rsidRPr="00F31BD7">
        <w:rPr>
          <w:rFonts w:ascii="Calibri" w:eastAsia="Times New Roman" w:hAnsi="Calibri" w:cs="Calibri"/>
          <w:kern w:val="0"/>
          <w:lang w:val="de-DE" w:eastAsia="nl-NL"/>
          <w14:ligatures w14:val="none"/>
        </w:rPr>
        <w:t xml:space="preserve"> </w:t>
      </w:r>
    </w:p>
    <w:p w14:paraId="723A0DF0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entanto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parecem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anjos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palavra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anjo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dar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impressão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ainda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teriam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algo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bom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dentro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deles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verdade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Quando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esses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navios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forem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vistos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todo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um enorme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caos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irromperá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corações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pessoas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pararão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essas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criaturas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Lucas 21:26. </w:t>
      </w: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separação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entre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desaparece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escrito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anteriormente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todos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começarão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seres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presos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nos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outros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3835A6A6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também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têm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capacidade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se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passar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quiserem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exemplo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entes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queridos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falecidos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esses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chamados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entes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queridos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na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verdade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seres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malignos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trabalhadores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satanás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sempre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demoníacos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natureza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Pense nos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deuses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Egito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figuras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mitologia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grega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verdade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uma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descrição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época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Noé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quando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trata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um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cavalo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cabeça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homem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exemplo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etc. </w:t>
      </w:r>
    </w:p>
    <w:p w14:paraId="7D470EE2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de-DE" w:eastAsia="nl-NL"/>
          <w14:ligatures w14:val="none"/>
        </w:rPr>
        <w:t>Explicação</w:t>
      </w:r>
      <w:proofErr w:type="spellEnd"/>
      <w:r w:rsidRPr="00F31BD7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de-DE" w:eastAsia="nl-NL"/>
          <w14:ligatures w14:val="none"/>
        </w:rPr>
        <w:t>aparência</w:t>
      </w:r>
      <w:proofErr w:type="spellEnd"/>
      <w:r w:rsidRPr="00F31BD7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de-DE" w:eastAsia="nl-NL"/>
          <w14:ligatures w14:val="none"/>
        </w:rPr>
        <w:t>falecido</w:t>
      </w:r>
      <w:proofErr w:type="spellEnd"/>
      <w:r w:rsidRPr="00F31BD7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de-DE" w:eastAsia="nl-NL"/>
          <w14:ligatures w14:val="none"/>
        </w:rPr>
        <w:t xml:space="preserve">. </w:t>
      </w:r>
    </w:p>
    <w:p w14:paraId="2A12F97A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Quando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morremos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estamos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esfera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terrestre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voltamos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à Terra.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Estamos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um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lugar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chamado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Hades,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vestíbulo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céu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paraíso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(Lucas 23:43)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inferno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aguardando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aparição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diante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Senhor Jesus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dia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juízo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diante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crentes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dia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coroas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distribuídas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Apocalipse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22:12 E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eis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estou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chegando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rápido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, e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Minha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recompensa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está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comigo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retribuir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todos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conforme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Sua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Obra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será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participe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primeira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ressurreição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Apocalipse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20:11-15. Um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futuro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glorioso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sempre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Senhor Jesus. </w:t>
      </w:r>
    </w:p>
    <w:p w14:paraId="34F97D16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Aguardando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ressurreição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Senhor Jesus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segunda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morte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inferno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um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futuro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terrível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inferno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frequentemente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mencionado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Bíblia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um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aviso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um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julgamento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meio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pressão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faz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evangelho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essa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razão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evangelho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também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proclamado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perder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sempre.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Também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somos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alertados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sobre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Deus quer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todos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cheguem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à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verdade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amor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caminho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estreito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evidenciado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pela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vinda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acima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anjos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caídos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Uma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descrição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onde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você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Lucas 16:23-24.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Você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também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aqui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um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retorno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possível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após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morte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à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terra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inferno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céu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vice-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versa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uma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vez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julgamento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foi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pronunciado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. </w:t>
      </w:r>
    </w:p>
    <w:p w14:paraId="62407E92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Apocalipse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1:18.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Eu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sou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primeiro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, o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último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e o vivo, e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eu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estive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morto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e,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veja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só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estou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vivo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sempre e sempre.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Amém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. E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eu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tenho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chaves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reino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morte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e da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própria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morte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si. </w:t>
      </w:r>
    </w:p>
    <w:p w14:paraId="5F448F1D" w14:textId="77777777" w:rsidR="006E1987" w:rsidRPr="006E198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Nossa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aqui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determina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onde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vamos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onde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passamos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futuro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Mais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algumas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Escrituras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sobre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inferno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6E1987">
        <w:rPr>
          <w:rFonts w:ascii="TimesNewRomanPS" w:eastAsia="Times New Roman" w:hAnsi="TimesNewRomanPS" w:cs="Times New Roman"/>
          <w:i/>
          <w:iCs/>
          <w:kern w:val="0"/>
          <w:lang w:eastAsia="nl-NL"/>
          <w14:ligatures w14:val="none"/>
        </w:rPr>
        <w:t>Mateus</w:t>
      </w:r>
      <w:proofErr w:type="spellEnd"/>
      <w:r w:rsidRPr="006E1987">
        <w:rPr>
          <w:rFonts w:ascii="TimesNewRomanPS" w:eastAsia="Times New Roman" w:hAnsi="TimesNewRomanPS" w:cs="Times New Roman"/>
          <w:i/>
          <w:iCs/>
          <w:kern w:val="0"/>
          <w:lang w:eastAsia="nl-NL"/>
          <w14:ligatures w14:val="none"/>
        </w:rPr>
        <w:t xml:space="preserve"> 5:22 </w:t>
      </w:r>
      <w:proofErr w:type="spellStart"/>
      <w:r w:rsidRPr="006E1987">
        <w:rPr>
          <w:rFonts w:ascii="TimesNewRomanPS" w:eastAsia="Times New Roman" w:hAnsi="TimesNewRomanPS" w:cs="Times New Roman"/>
          <w:i/>
          <w:iCs/>
          <w:kern w:val="0"/>
          <w:lang w:eastAsia="nl-NL"/>
          <w14:ligatures w14:val="none"/>
        </w:rPr>
        <w:t>Mateus</w:t>
      </w:r>
      <w:proofErr w:type="spellEnd"/>
      <w:r w:rsidRPr="006E1987">
        <w:rPr>
          <w:rFonts w:ascii="TimesNewRomanPS" w:eastAsia="Times New Roman" w:hAnsi="TimesNewRomanPS" w:cs="Times New Roman"/>
          <w:i/>
          <w:iCs/>
          <w:kern w:val="0"/>
          <w:lang w:eastAsia="nl-NL"/>
          <w14:ligatures w14:val="none"/>
        </w:rPr>
        <w:t xml:space="preserve"> 18:9. </w:t>
      </w:r>
    </w:p>
    <w:p w14:paraId="643330D6" w14:textId="77777777" w:rsidR="006E1987" w:rsidRPr="006E198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E1987">
        <w:rPr>
          <w:rFonts w:ascii="TimesNewRomanPS" w:eastAsia="Times New Roman" w:hAnsi="TimesNewRomanPS" w:cs="Times New Roman"/>
          <w:i/>
          <w:iCs/>
          <w:kern w:val="0"/>
          <w:lang w:eastAsia="nl-NL"/>
          <w14:ligatures w14:val="none"/>
        </w:rPr>
        <w:t xml:space="preserve">A descrição em Lucas continua no Apocalipse, onde fala de nossos </w:t>
      </w:r>
    </w:p>
    <w:p w14:paraId="1AE571C3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lastRenderedPageBreak/>
        <w:t>Futuro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o Senhor Jesus e a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ressurreição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ele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. Hades é o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vestíbulo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e a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ressurreição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torna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-se o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arrebatamento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céu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. O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mistério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ressurreição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dos "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mortos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" é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contado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1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Tesalonicenses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4:13:18. E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Coríntios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15:51-52 Essa é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uma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mensagem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esperançosa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. </w:t>
      </w:r>
    </w:p>
    <w:p w14:paraId="6F4A0E85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uma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mensagem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aqueles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perseverarão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nos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tempos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virão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Outros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ressuscitados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primeira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ressurreição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Apocalipse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20:4.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importante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presente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primeira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ressurreição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Pessoas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perdem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ficam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trás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um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lugar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terrível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qual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dito,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volta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volta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071BE581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Pessoas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têm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lidados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seres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vêm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à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terra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qualquer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forma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mesmo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destino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caídos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falso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profeta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próprio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Satanás,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destino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inferno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fim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reinado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Satanás,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anticristo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falso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profeta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vêm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"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amigos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",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atrás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 sua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alma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desejo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Deus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você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sofra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mesmo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destino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fomos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avisados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nos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metermos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coisas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sermos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amigos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coisas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Tiago 4:4-10. 2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Coríntios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6:14.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Apocalipse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8. Se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amamos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amamos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coisas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Satanás e,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somos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adúlteros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5440299A" w14:textId="77777777" w:rsidR="006E1987" w:rsidRPr="006E198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fomos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transferidos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pelo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Senhor Jesus,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então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moralidade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encaixa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É um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anúncio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deixar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escuridão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encontrada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Deus,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santo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r w:rsidRPr="006E1987">
        <w:rPr>
          <w:rFonts w:ascii="TimesNewRomanPS" w:eastAsia="Times New Roman" w:hAnsi="TimesNewRomanPS" w:cs="Times New Roman"/>
          <w:i/>
          <w:iCs/>
          <w:kern w:val="0"/>
          <w:lang w:eastAsia="nl-NL"/>
          <w14:ligatures w14:val="none"/>
        </w:rPr>
        <w:t xml:space="preserve">1 Pedro 1:14-20. </w:t>
      </w:r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Em Efésios 5:11 isso é expresso de forma muito clara. </w:t>
      </w:r>
    </w:p>
    <w:p w14:paraId="3C88EB70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|” E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participe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das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obras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infrutíferas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das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trevas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mas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sim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exponha-as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". </w:t>
      </w:r>
    </w:p>
    <w:p w14:paraId="6BBCF024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Pessoas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pensam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mestres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vêm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cosmos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vêm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um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lugar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diferente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 Terra, etc.,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correm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risco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serem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levadas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esses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seres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Muitos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esperam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outros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além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Jesus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sejam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salvos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escapem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coisas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vir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respeito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pelo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fato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foram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criados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Deus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aqui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neste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momento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exceto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retornar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Deus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meio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Filho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terra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único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lugar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também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único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lugar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onde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almas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criadas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Deus vivem. Deus é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criador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nossas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almas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uma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forma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orgulho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pensar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assim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sobre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criou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portanto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um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pecado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4A5587B8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muito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contar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sobre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essas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criaturas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sua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aparência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Enquanto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você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sobre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sua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origem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punição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livro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Enoque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4E44743C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kern w:val="0"/>
          <w:sz w:val="32"/>
          <w:szCs w:val="32"/>
          <w:lang w:val="de-DE" w:eastAsia="nl-NL"/>
          <w14:ligatures w14:val="none"/>
        </w:rPr>
        <w:t xml:space="preserve">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sz w:val="32"/>
          <w:szCs w:val="32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sz w:val="32"/>
          <w:szCs w:val="32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sz w:val="32"/>
          <w:szCs w:val="32"/>
          <w:lang w:val="de-DE" w:eastAsia="nl-NL"/>
          <w14:ligatures w14:val="none"/>
        </w:rPr>
        <w:t>podemos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sz w:val="32"/>
          <w:szCs w:val="32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sz w:val="32"/>
          <w:szCs w:val="32"/>
          <w:lang w:val="de-DE" w:eastAsia="nl-NL"/>
          <w14:ligatures w14:val="none"/>
        </w:rPr>
        <w:t>fazer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sz w:val="32"/>
          <w:szCs w:val="32"/>
          <w:lang w:val="de-DE" w:eastAsia="nl-NL"/>
          <w14:ligatures w14:val="none"/>
        </w:rPr>
        <w:t xml:space="preserve">.... </w:t>
      </w:r>
    </w:p>
    <w:p w14:paraId="332C0C32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Vai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difícil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nos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últimos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dias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fim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dos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tempos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Espírito Santo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sobreviver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cair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toda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enganação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discernimento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Espírito Santo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porque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Ele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conhece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enganação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perigos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outras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coisas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quais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temos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lidar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3BDCB14E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>Nossa</w:t>
      </w:r>
      <w:proofErr w:type="spellEnd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 </w:t>
      </w:r>
      <w:proofErr w:type="spellStart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>mente</w:t>
      </w:r>
      <w:proofErr w:type="spellEnd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 </w:t>
      </w:r>
      <w:proofErr w:type="spellStart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>ou</w:t>
      </w:r>
      <w:proofErr w:type="spellEnd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 </w:t>
      </w:r>
      <w:proofErr w:type="spellStart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>espírito</w:t>
      </w:r>
      <w:proofErr w:type="spellEnd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 humano não pode interpretar ou encontrar. A enganação já está acontecendo, a religião desempenha um papel nisso e também o espírito do anticristo que veio à terra quando o Senhor Jesus ascendeu ao céu e está ativo aqui há dois mil anos. </w:t>
      </w:r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João 14:30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Pois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príncipe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deste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mundo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vem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tem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poder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sobre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mim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. </w:t>
      </w:r>
    </w:p>
    <w:p w14:paraId="1C8AE0B1" w14:textId="77777777" w:rsidR="006E1987" w:rsidRPr="006E198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Se </w:t>
      </w:r>
      <w:proofErr w:type="spellStart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>não</w:t>
      </w:r>
      <w:proofErr w:type="spellEnd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 há </w:t>
      </w:r>
      <w:proofErr w:type="spellStart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>amor</w:t>
      </w:r>
      <w:proofErr w:type="spellEnd"/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 pela palavra de Deus nem vida de oração, talvez este seja o momento de começar. Tudo começa com sua conversão e a habitação do Espírito Santo. </w:t>
      </w:r>
      <w:r w:rsidRPr="006E1987">
        <w:rPr>
          <w:rFonts w:ascii="TimesNewRomanPS" w:eastAsia="Times New Roman" w:hAnsi="TimesNewRomanPS" w:cs="Times New Roman"/>
          <w:i/>
          <w:iCs/>
          <w:kern w:val="0"/>
          <w:lang w:eastAsia="nl-NL"/>
          <w14:ligatures w14:val="none"/>
        </w:rPr>
        <w:t xml:space="preserve">Agora que o Deus da esperança os encha de toda alegria e paz na crenza, para que possam ser abundantes em esperança pelo poder do Espírito Santo (Rom 5:13). </w:t>
      </w:r>
    </w:p>
    <w:p w14:paraId="16DABA99" w14:textId="77777777" w:rsidR="006E1987" w:rsidRPr="006E198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lastRenderedPageBreak/>
        <w:t xml:space="preserve">A armadura espiritual mencionada em Efésios 6 é uma parte importante da resiliência espiritual a ser fortalecida no Senhor e na força de Seu poder. As orações de Paulo são uma boa ajuda para se aproximar de Deus e abrir ainda mais seu coração para Ele. </w:t>
      </w:r>
    </w:p>
    <w:p w14:paraId="60354052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Efésios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6:13.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Portanto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assuma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toda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armadura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de Deus,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você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possa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resistir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dia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do </w:t>
      </w:r>
      <w:proofErr w:type="gram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mal e</w:t>
      </w:r>
      <w:proofErr w:type="gram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depois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ter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feito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tudo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manter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-se firme.</w:t>
      </w: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.. </w:t>
      </w:r>
    </w:p>
    <w:p w14:paraId="75F1613A" w14:textId="77777777" w:rsidR="006E1987" w:rsidRPr="006E198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 w:rsidRPr="006E1987">
        <w:rPr>
          <w:rFonts w:ascii="TimesNewRomanPS" w:eastAsia="Times New Roman" w:hAnsi="TimesNewRomanPS" w:cs="Times New Roman"/>
          <w:i/>
          <w:iCs/>
          <w:kern w:val="0"/>
          <w:lang w:eastAsia="nl-NL"/>
          <w14:ligatures w14:val="none"/>
        </w:rPr>
        <w:t>Leia</w:t>
      </w:r>
      <w:proofErr w:type="spellEnd"/>
      <w:r w:rsidRPr="006E1987">
        <w:rPr>
          <w:rFonts w:ascii="TimesNewRomanPS" w:eastAsia="Times New Roman" w:hAnsi="TimesNewRomanPS" w:cs="Times New Roman"/>
          <w:i/>
          <w:iCs/>
          <w:kern w:val="0"/>
          <w:lang w:eastAsia="nl-NL"/>
          <w14:ligatures w14:val="none"/>
        </w:rPr>
        <w:t xml:space="preserve"> </w:t>
      </w:r>
      <w:proofErr w:type="spellStart"/>
      <w:r w:rsidRPr="006E1987">
        <w:rPr>
          <w:rFonts w:ascii="TimesNewRomanPS" w:eastAsia="Times New Roman" w:hAnsi="TimesNewRomanPS" w:cs="Times New Roman"/>
          <w:i/>
          <w:iCs/>
          <w:kern w:val="0"/>
          <w:lang w:eastAsia="nl-NL"/>
          <w14:ligatures w14:val="none"/>
        </w:rPr>
        <w:t>também</w:t>
      </w:r>
      <w:proofErr w:type="spellEnd"/>
      <w:r w:rsidRPr="006E1987">
        <w:rPr>
          <w:rFonts w:ascii="TimesNewRomanPS" w:eastAsia="Times New Roman" w:hAnsi="TimesNewRomanPS" w:cs="Times New Roman"/>
          <w:i/>
          <w:iCs/>
          <w:kern w:val="0"/>
          <w:lang w:eastAsia="nl-NL"/>
          <w14:ligatures w14:val="none"/>
        </w:rPr>
        <w:t xml:space="preserve"> João 14 </w:t>
      </w:r>
      <w:proofErr w:type="gramStart"/>
      <w:r w:rsidRPr="006E1987">
        <w:rPr>
          <w:rFonts w:ascii="TimesNewRomanPS" w:eastAsia="Times New Roman" w:hAnsi="TimesNewRomanPS" w:cs="Times New Roman"/>
          <w:i/>
          <w:iCs/>
          <w:kern w:val="0"/>
          <w:lang w:eastAsia="nl-NL"/>
          <w14:ligatures w14:val="none"/>
        </w:rPr>
        <w:t>a</w:t>
      </w:r>
      <w:proofErr w:type="gramEnd"/>
      <w:r w:rsidRPr="006E1987">
        <w:rPr>
          <w:rFonts w:ascii="TimesNewRomanPS" w:eastAsia="Times New Roman" w:hAnsi="TimesNewRomanPS" w:cs="Times New Roman"/>
          <w:i/>
          <w:iCs/>
          <w:kern w:val="0"/>
          <w:lang w:eastAsia="nl-NL"/>
          <w14:ligatures w14:val="none"/>
        </w:rPr>
        <w:t xml:space="preserve"> 18</w:t>
      </w:r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. </w:t>
      </w:r>
    </w:p>
    <w:p w14:paraId="482BED4C" w14:textId="77777777" w:rsidR="006E1987" w:rsidRPr="006E198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E1987">
        <w:rPr>
          <w:rFonts w:ascii="TimesNewRomanPS" w:eastAsia="Times New Roman" w:hAnsi="TimesNewRomanPS" w:cs="Times New Roman"/>
          <w:b/>
          <w:bCs/>
          <w:kern w:val="0"/>
          <w:lang w:eastAsia="nl-NL"/>
          <w14:ligatures w14:val="none"/>
        </w:rPr>
        <w:t xml:space="preserve">Existem várias ameaças ao crente individual nos tempos finais: </w:t>
      </w:r>
    </w:p>
    <w:p w14:paraId="0A4D9ED1" w14:textId="77777777" w:rsidR="00151D6D" w:rsidRPr="00F31BD7" w:rsidRDefault="006E1987" w:rsidP="006E1987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Uma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invasão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demoníaca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nenhuma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nenhuma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força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interior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conhecimento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palavra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.</w:t>
      </w:r>
    </w:p>
    <w:p w14:paraId="79E2EF41" w14:textId="5ED280D4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Esconder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-se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pessoas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vez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Senhor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Jesus.No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autoridade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Cristo,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reconhecendo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renascimento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traz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isso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Você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perto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ou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longe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do Senhor Jesus?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fé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é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obediência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à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palavra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às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obras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Espírito de Cristo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desperta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você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12018056" w14:textId="77777777" w:rsidR="006E1987" w:rsidRPr="006E1987" w:rsidRDefault="006E1987" w:rsidP="006E1987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E198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fldChar w:fldCharType="begin"/>
      </w:r>
      <w:r w:rsidRPr="006E198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instrText xml:space="preserve"> INCLUDEPICTURE "/Users/douwe/Library/Group Containers/UBF8T346G9.ms/WebArchiveCopyPasteTempFiles/com.microsoft.Word/page7image40080672" \* MERGEFORMATINET </w:instrText>
      </w:r>
      <w:r w:rsidRPr="006E198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fldChar w:fldCharType="separate"/>
      </w:r>
      <w:r w:rsidRPr="006E1987">
        <w:rPr>
          <w:rFonts w:ascii="Times New Roman" w:eastAsia="Times New Roman" w:hAnsi="Times New Roman" w:cs="Times New Roman"/>
          <w:noProof/>
          <w:kern w:val="0"/>
          <w:lang w:eastAsia="nl-NL"/>
          <w14:ligatures w14:val="none"/>
        </w:rPr>
        <w:drawing>
          <wp:inline distT="0" distB="0" distL="0" distR="0" wp14:anchorId="1751DE68" wp14:editId="3ACE030A">
            <wp:extent cx="4089400" cy="2717800"/>
            <wp:effectExtent l="0" t="0" r="0" b="0"/>
            <wp:docPr id="1641995290" name="Afbeelding 2" descr="página7imagem40080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7image400806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98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fldChar w:fldCharType="end"/>
      </w:r>
    </w:p>
    <w:p w14:paraId="5EA5101F" w14:textId="79D93879" w:rsidR="006E1987" w:rsidRPr="006E198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Conhecimento e também trabalho, mas não trabalho em si mesmo e no relacionamento com Jesus. Quando o anúncio sobre o contato com os alienígenas for anunciado, você saberá que horas são e para onde deve fugir. Não deixe seu coração falhar. </w:t>
      </w:r>
    </w:p>
    <w:p w14:paraId="7D686DE5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6E1987">
        <w:rPr>
          <w:rFonts w:ascii="TimesNewRomanPSMT" w:eastAsia="Times New Roman" w:hAnsi="TimesNewRomanPSMT" w:cs="Times New Roman"/>
          <w:kern w:val="0"/>
          <w:lang w:eastAsia="nl-NL"/>
          <w14:ligatures w14:val="none"/>
        </w:rPr>
        <w:t xml:space="preserve">Deixe de lado as coisas que te incomodam e peça ajuda ao Senhor Jesus, se necessário. Se você ainda não se arrependeu, é aí que sua salvação começa. Nos tempos finais, o conhecimento bíblico é indispensável para saber o que Deus exige de nós para vivermos santamente.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Efésios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1:4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renascer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Mateus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19:28. </w:t>
      </w:r>
    </w:p>
    <w:p w14:paraId="2A4CD4F7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Rasteje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pelo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ponteiro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agulha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Lucas 18:18-27.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Mateus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16:26. E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lutem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boa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luta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fé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1 </w:t>
      </w:r>
      <w:proofErr w:type="spellStart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>Timóteo</w:t>
      </w:r>
      <w:proofErr w:type="spellEnd"/>
      <w:r w:rsidRPr="00F31BD7">
        <w:rPr>
          <w:rFonts w:ascii="TimesNewRomanPS" w:eastAsia="Times New Roman" w:hAnsi="TimesNewRomanPS" w:cs="Times New Roman"/>
          <w:i/>
          <w:iCs/>
          <w:kern w:val="0"/>
          <w:lang w:val="de-DE" w:eastAsia="nl-NL"/>
          <w14:ligatures w14:val="none"/>
        </w:rPr>
        <w:t xml:space="preserve"> 6:12. </w:t>
      </w:r>
    </w:p>
    <w:p w14:paraId="6092DB6C" w14:textId="77777777" w:rsidR="006E1987" w:rsidRPr="00F31BD7" w:rsidRDefault="006E1987" w:rsidP="006E1987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</w:pP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Desejo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muito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discernimento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bênçãos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Essa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história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vai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agradar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todos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imediatamente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chegará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momento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será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revelada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cada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vez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mais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histórias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aparecerão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na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mídia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, inclusive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holandesas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Você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está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>preparado</w:t>
      </w:r>
      <w:proofErr w:type="spellEnd"/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. </w:t>
      </w:r>
    </w:p>
    <w:p w14:paraId="7CF8BA50" w14:textId="77777777" w:rsidR="00CE29AB" w:rsidRPr="00F31BD7" w:rsidRDefault="00CE29AB" w:rsidP="006E1987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sz w:val="20"/>
          <w:szCs w:val="20"/>
          <w:lang w:val="de-DE" w:eastAsia="nl-NL"/>
          <w14:ligatures w14:val="none"/>
        </w:rPr>
      </w:pPr>
    </w:p>
    <w:p w14:paraId="2290BD24" w14:textId="3BCAAB52" w:rsidR="00151D6D" w:rsidRDefault="00CE29AB" w:rsidP="00CE29AB">
      <w:pPr>
        <w:spacing w:before="100" w:beforeAutospacing="1" w:after="100" w:afterAutospacing="1"/>
        <w:jc w:val="center"/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lastRenderedPageBreak/>
        <w:t xml:space="preserve">Quero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deixar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claro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este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artigo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foi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criado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meio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da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minha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própria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pesquisa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foi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revelado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por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Deus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mim,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mas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irmãos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irmãs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na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fé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. </w:t>
      </w:r>
      <w:r w:rsidRPr="00CE29AB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eastAsia="nl-NL"/>
          <w14:ligatures w14:val="none"/>
        </w:rPr>
        <w:t xml:space="preserve">Deus me </w:t>
      </w:r>
      <w:proofErr w:type="spellStart"/>
      <w:r w:rsidRPr="00CE29AB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eastAsia="nl-NL"/>
          <w14:ligatures w14:val="none"/>
        </w:rPr>
        <w:t>instou</w:t>
      </w:r>
      <w:proofErr w:type="spellEnd"/>
      <w:r w:rsidRPr="00CE29AB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eastAsia="nl-NL"/>
          <w14:ligatures w14:val="none"/>
        </w:rPr>
        <w:t xml:space="preserve"> a revelar esse conhecimento. Atualmente, em 20 de dezembro de 2024, cada vez mais informações estão sendo divulgadas ao público em geral. É uma armadilha mortal na qual muitos cairão.</w:t>
      </w:r>
    </w:p>
    <w:p w14:paraId="2240C893" w14:textId="4FA16B1E" w:rsidR="00151D6D" w:rsidRDefault="00CE29AB" w:rsidP="00CE29AB">
      <w:pPr>
        <w:spacing w:before="100" w:beforeAutospacing="1" w:after="100" w:afterAutospacing="1"/>
        <w:jc w:val="center"/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eastAsia="nl-NL"/>
          <w14:ligatures w14:val="none"/>
        </w:rPr>
      </w:pPr>
      <w:r w:rsidRPr="00CE29AB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eastAsia="nl-NL"/>
          <w14:ligatures w14:val="none"/>
        </w:rPr>
        <w:t xml:space="preserve"> Minha opinião pessoal é que os anjos caídos vêm como OVNIs, etc., mas também acredito que isso é verdade e tenho certeza de que nós, como humanidade, não devemos interferir. Não ter que fazer parte dela porque não é humano. Não foi criado por Deus.</w:t>
      </w:r>
    </w:p>
    <w:p w14:paraId="6D108778" w14:textId="1A6EA871" w:rsidR="006A55BE" w:rsidRPr="00F31BD7" w:rsidRDefault="00CE29AB" w:rsidP="00CE29AB">
      <w:pPr>
        <w:spacing w:before="100" w:beforeAutospacing="1" w:after="100" w:afterAutospacing="1"/>
        <w:jc w:val="center"/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</w:pPr>
      <w:r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eastAsia="nl-NL"/>
          <w14:ligatures w14:val="none"/>
        </w:rPr>
        <w:t xml:space="preserve">Incentivo você a levar isso como atenção e deixar descansar mais adiante, e buscar refúgio e sabedoria no Senhor Jesus o tempo todo. Não avisar sobre isso não é uma opção. Certamente vejo o perigo chegando e também vejo ao meu redor que há cristãos que acham isso empolgante e gostariam de se envolver nisso. Eles serão enganados, essa é minha convicção, e assim perderão sua salvação. Esse é o objetivo desses seres. Há cada vez mais conversas sobre os céus vermelhos e verdes, assim como relatos dessas aparições. </w:t>
      </w:r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Na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Bíblia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diz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Satanás e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seu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"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salvador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", o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anticristo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vêm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maravilhas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sinais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falsos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Isso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também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está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aumentando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momento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. Um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cristão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tem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apenas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um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salvador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, e esse é o Senhor Jesus.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Se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nos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desviarmos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disso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perdemos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nossa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alma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.</w:t>
      </w:r>
    </w:p>
    <w:p w14:paraId="2E2A02E7" w14:textId="77777777" w:rsidR="005248A7" w:rsidRPr="00F31BD7" w:rsidRDefault="005248A7" w:rsidP="00CE29AB">
      <w:pPr>
        <w:spacing w:before="100" w:beforeAutospacing="1" w:after="100" w:afterAutospacing="1"/>
        <w:jc w:val="center"/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A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resposta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isso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é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buscar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refúgio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Senhor Jesus.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Permanecer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firme na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fé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. E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leia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sua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Bíblia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Orar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poder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fogo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do Espírito Santo.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Fui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avisado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disso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pelo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Senhor,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ergue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bandeira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Era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mensagem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outras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palavras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busque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refúgio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Senhor Jesus.</w:t>
      </w:r>
    </w:p>
    <w:p w14:paraId="1CBE1895" w14:textId="77777777" w:rsidR="005248A7" w:rsidRDefault="005248A7" w:rsidP="00CE29AB">
      <w:pPr>
        <w:spacing w:before="100" w:beforeAutospacing="1" w:after="100" w:afterAutospacing="1"/>
        <w:jc w:val="center"/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eastAsia="nl-NL"/>
          <w14:ligatures w14:val="none"/>
        </w:rPr>
      </w:pPr>
      <w:proofErr w:type="spellStart"/>
      <w:r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eastAsia="nl-NL"/>
          <w14:ligatures w14:val="none"/>
        </w:rPr>
        <w:t>Você</w:t>
      </w:r>
      <w:proofErr w:type="spellEnd"/>
      <w:r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eastAsia="nl-NL"/>
          <w14:ligatures w14:val="none"/>
        </w:rPr>
        <w:t>pode</w:t>
      </w:r>
      <w:proofErr w:type="spellEnd"/>
      <w:r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eastAsia="nl-NL"/>
          <w14:ligatures w14:val="none"/>
        </w:rPr>
        <w:t>ler</w:t>
      </w:r>
      <w:proofErr w:type="spellEnd"/>
      <w:r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eastAsia="nl-NL"/>
          <w14:ligatures w14:val="none"/>
        </w:rPr>
        <w:t xml:space="preserve"> no artigo Levante a bandeira.</w:t>
      </w:r>
    </w:p>
    <w:p w14:paraId="43C1DC9A" w14:textId="77777777" w:rsidR="005248A7" w:rsidRPr="00F31BD7" w:rsidRDefault="005248A7" w:rsidP="00CE29AB">
      <w:pPr>
        <w:spacing w:before="100" w:beforeAutospacing="1" w:after="100" w:afterAutospacing="1"/>
        <w:jc w:val="center"/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Deus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faz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muito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nos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salvar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eternidade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.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Ele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vai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querer nos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ajudar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proteger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acordo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com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sua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palavra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e a sua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fé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.</w:t>
      </w:r>
    </w:p>
    <w:p w14:paraId="7F38DCEE" w14:textId="77777777" w:rsidR="003178B2" w:rsidRPr="00F31BD7" w:rsidRDefault="003178B2" w:rsidP="00CE29AB">
      <w:pPr>
        <w:spacing w:before="100" w:beforeAutospacing="1" w:after="100" w:afterAutospacing="1"/>
        <w:jc w:val="center"/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A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graça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está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lá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nossos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pecados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, a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santificação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está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lá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entrar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no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reino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.</w:t>
      </w:r>
    </w:p>
    <w:p w14:paraId="43808043" w14:textId="77777777" w:rsidR="003178B2" w:rsidRPr="00F31BD7" w:rsidRDefault="003178B2" w:rsidP="00CE29AB">
      <w:pPr>
        <w:spacing w:before="100" w:beforeAutospacing="1" w:after="100" w:afterAutospacing="1"/>
        <w:jc w:val="center"/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</w:pP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Também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podemos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esperar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segundo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êxodo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outra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provisão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para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chamá-lo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do Senhor Jesus. </w:t>
      </w:r>
    </w:p>
    <w:p w14:paraId="33C55019" w14:textId="77777777" w:rsidR="003178B2" w:rsidRPr="00F31BD7" w:rsidRDefault="003178B2" w:rsidP="00CE29AB">
      <w:pPr>
        <w:spacing w:before="100" w:beforeAutospacing="1" w:after="100" w:afterAutospacing="1"/>
        <w:jc w:val="center"/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</w:pPr>
    </w:p>
    <w:p w14:paraId="339EAD0B" w14:textId="77777777" w:rsidR="003178B2" w:rsidRPr="00F31BD7" w:rsidRDefault="003178B2" w:rsidP="00CE29AB">
      <w:pPr>
        <w:spacing w:before="100" w:beforeAutospacing="1" w:after="100" w:afterAutospacing="1"/>
        <w:jc w:val="center"/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</w:pP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Persevere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seja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forte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sua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oração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seja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edificado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pela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palavra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de Deus.</w:t>
      </w:r>
    </w:p>
    <w:p w14:paraId="6961504B" w14:textId="77777777" w:rsidR="003178B2" w:rsidRPr="00F31BD7" w:rsidRDefault="003178B2" w:rsidP="00CE29AB">
      <w:pPr>
        <w:spacing w:before="100" w:beforeAutospacing="1" w:after="100" w:afterAutospacing="1"/>
        <w:jc w:val="center"/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</w:pP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Também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é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bom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saber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palavra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de Deus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não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é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texto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simples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em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um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pedaço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de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papel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,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mas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está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viva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, e quanto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mais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absorvemos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palavra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de Deus,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mais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mudamos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e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podemos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resistir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firmemente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a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tudo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o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que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nos é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enviado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.</w:t>
      </w:r>
    </w:p>
    <w:p w14:paraId="55522A28" w14:textId="77777777" w:rsidR="003178B2" w:rsidRPr="00F31BD7" w:rsidRDefault="003178B2" w:rsidP="00CE29AB">
      <w:pPr>
        <w:spacing w:before="100" w:beforeAutospacing="1" w:after="100" w:afterAutospacing="1"/>
        <w:jc w:val="center"/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</w:pPr>
    </w:p>
    <w:p w14:paraId="4C28235C" w14:textId="77777777" w:rsidR="003178B2" w:rsidRPr="00F31BD7" w:rsidRDefault="003178B2" w:rsidP="00CE29AB">
      <w:pPr>
        <w:spacing w:before="100" w:beforeAutospacing="1" w:after="100" w:afterAutospacing="1"/>
        <w:jc w:val="center"/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Shalom e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muitas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 xml:space="preserve"> </w:t>
      </w:r>
      <w:proofErr w:type="spellStart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bênçãos</w:t>
      </w:r>
      <w:proofErr w:type="spellEnd"/>
      <w:r w:rsidRPr="00F31BD7">
        <w:rPr>
          <w:rFonts w:ascii="TimesNewRomanPSMT" w:eastAsia="Times New Roman" w:hAnsi="TimesNewRomanPSMT" w:cs="Times New Roman"/>
          <w:i/>
          <w:iCs/>
          <w:kern w:val="0"/>
          <w:sz w:val="20"/>
          <w:szCs w:val="20"/>
          <w:lang w:val="de-DE" w:eastAsia="nl-NL"/>
          <w14:ligatures w14:val="none"/>
        </w:rPr>
        <w:t>.</w:t>
      </w:r>
    </w:p>
    <w:p w14:paraId="3AE170AA" w14:textId="77777777" w:rsidR="005248A7" w:rsidRPr="00F31BD7" w:rsidRDefault="005248A7" w:rsidP="00CE29AB">
      <w:pPr>
        <w:spacing w:before="100" w:beforeAutospacing="1" w:after="100" w:afterAutospacing="1"/>
        <w:jc w:val="center"/>
        <w:rPr>
          <w:rFonts w:ascii="TimesNewRomanPSMT" w:eastAsia="Times New Roman" w:hAnsi="TimesNewRomanPSMT" w:cs="Times New Roman"/>
          <w:kern w:val="0"/>
          <w:sz w:val="20"/>
          <w:szCs w:val="20"/>
          <w:lang w:val="de-DE" w:eastAsia="nl-NL"/>
          <w14:ligatures w14:val="none"/>
        </w:rPr>
      </w:pPr>
    </w:p>
    <w:p w14:paraId="75AC0757" w14:textId="77777777" w:rsidR="006A55BE" w:rsidRPr="00F31BD7" w:rsidRDefault="006A55BE" w:rsidP="006E1987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</w:pPr>
    </w:p>
    <w:p w14:paraId="63A28FC9" w14:textId="77777777" w:rsidR="006A55BE" w:rsidRPr="00F31BD7" w:rsidRDefault="006A55BE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</w:p>
    <w:p w14:paraId="6E730389" w14:textId="77777777" w:rsidR="005248A7" w:rsidRPr="00F31BD7" w:rsidRDefault="005248A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</w:p>
    <w:p w14:paraId="4D5B7FBA" w14:textId="77777777" w:rsidR="005248A7" w:rsidRPr="00F31BD7" w:rsidRDefault="005248A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</w:p>
    <w:p w14:paraId="4A3FDE0F" w14:textId="77777777" w:rsidR="006E1987" w:rsidRPr="00F31BD7" w:rsidRDefault="006E1987" w:rsidP="006E19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nl-NL"/>
          <w14:ligatures w14:val="none"/>
        </w:rPr>
      </w:pPr>
      <w:r w:rsidRPr="00F31BD7">
        <w:rPr>
          <w:rFonts w:ascii="TimesNewRomanPSMT" w:eastAsia="Times New Roman" w:hAnsi="TimesNewRomanPSMT" w:cs="Times New Roman"/>
          <w:kern w:val="0"/>
          <w:lang w:val="de-DE" w:eastAsia="nl-NL"/>
          <w14:ligatures w14:val="none"/>
        </w:rPr>
        <w:t xml:space="preserve">www.onzegezegendehoop.nl </w:t>
      </w:r>
    </w:p>
    <w:p w14:paraId="0F36B6F9" w14:textId="77777777" w:rsidR="006E1987" w:rsidRPr="006E1987" w:rsidRDefault="006E1987" w:rsidP="006E1987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E198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lastRenderedPageBreak/>
        <w:fldChar w:fldCharType="begin"/>
      </w:r>
      <w:r w:rsidRPr="006E198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instrText xml:space="preserve"> INCLUDEPICTURE "/Users/douwe/Library/Group Containers/UBF8T346G9.ms/WebArchiveCopyPasteTempFiles/com.microsoft.Word/page8image40076720" \* MERGEFORMATINET </w:instrText>
      </w:r>
      <w:r w:rsidRPr="006E198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fldChar w:fldCharType="separate"/>
      </w:r>
      <w:r w:rsidRPr="006E1987">
        <w:rPr>
          <w:rFonts w:ascii="Times New Roman" w:eastAsia="Times New Roman" w:hAnsi="Times New Roman" w:cs="Times New Roman"/>
          <w:noProof/>
          <w:kern w:val="0"/>
          <w:lang w:eastAsia="nl-NL"/>
          <w14:ligatures w14:val="none"/>
        </w:rPr>
        <w:drawing>
          <wp:inline distT="0" distB="0" distL="0" distR="0" wp14:anchorId="0C576683" wp14:editId="2474C436">
            <wp:extent cx="1727200" cy="584200"/>
            <wp:effectExtent l="0" t="0" r="0" b="0"/>
            <wp:docPr id="506405634" name="Afbeelding 1" descr="página8imagem40076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8image400767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98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fldChar w:fldCharType="end"/>
      </w:r>
    </w:p>
    <w:p w14:paraId="411639E9" w14:textId="28497640" w:rsidR="006E1987" w:rsidRDefault="006E1987"/>
    <w:sectPr w:rsidR="006E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87"/>
    <w:rsid w:val="00137011"/>
    <w:rsid w:val="00151D6D"/>
    <w:rsid w:val="003178B2"/>
    <w:rsid w:val="004072F0"/>
    <w:rsid w:val="004130CD"/>
    <w:rsid w:val="005248A7"/>
    <w:rsid w:val="00557498"/>
    <w:rsid w:val="006A55BE"/>
    <w:rsid w:val="006E1987"/>
    <w:rsid w:val="007F10DF"/>
    <w:rsid w:val="008A5D3F"/>
    <w:rsid w:val="008E0EB5"/>
    <w:rsid w:val="00C959AA"/>
    <w:rsid w:val="00CE29AB"/>
    <w:rsid w:val="00DB2047"/>
    <w:rsid w:val="00F31BD7"/>
    <w:rsid w:val="00F3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07EC69"/>
  <w15:chartTrackingRefBased/>
  <w15:docId w15:val="{177CE8DE-CD65-744E-BA93-21B75F94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E198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F31B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9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9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4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1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3102</Words>
  <Characters>17067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Bakker</dc:creator>
  <cp:keywords/>
  <dc:description/>
  <cp:lastModifiedBy>D. Bakker</cp:lastModifiedBy>
  <cp:revision>2</cp:revision>
  <dcterms:created xsi:type="dcterms:W3CDTF">2024-09-17T11:46:00Z</dcterms:created>
  <dcterms:modified xsi:type="dcterms:W3CDTF">2026-04-06T09:29:00Z</dcterms:modified>
</cp:coreProperties>
</file>