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28BF7" w14:textId="77777777" w:rsidR="00970C13" w:rsidRPr="00F61E4C" w:rsidRDefault="00970C13" w:rsidP="00F61E4C">
      <w:pPr>
        <w:spacing w:before="100" w:beforeAutospacing="1" w:after="100" w:afterAutospacing="1"/>
        <w:jc w:val="both"/>
        <w:rPr>
          <w:rFonts w:eastAsia="Times New Roman" w:cstheme="minorHAnsi"/>
          <w:kern w:val="0"/>
          <w:sz w:val="28"/>
          <w:szCs w:val="28"/>
          <w:lang w:eastAsia="nl-NL"/>
          <w14:ligatures w14:val="none"/>
        </w:rPr>
      </w:pPr>
      <w:r w:rsidRPr="00F61E4C">
        <w:rPr>
          <w:rFonts w:eastAsia="Times New Roman" w:cstheme="minorHAnsi"/>
          <w:kern w:val="0"/>
          <w:sz w:val="28"/>
          <w:szCs w:val="28"/>
          <w:lang w:eastAsia="nl-NL"/>
          <w14:ligatures w14:val="none"/>
        </w:rPr>
        <w:t>Bevrijdende gebeden</w:t>
      </w:r>
      <w:r w:rsidR="00936E40">
        <w:rPr>
          <w:rFonts w:eastAsia="Times New Roman" w:cstheme="minorHAnsi"/>
          <w:kern w:val="0"/>
          <w:sz w:val="28"/>
          <w:szCs w:val="28"/>
          <w:lang w:eastAsia="nl-NL"/>
          <w14:ligatures w14:val="none"/>
        </w:rPr>
        <w:t>.</w:t>
      </w:r>
    </w:p>
    <w:p w14:paraId="71704DA8" w14:textId="77777777" w:rsidR="00F61E4C" w:rsidRDefault="00970C13" w:rsidP="00F61E4C">
      <w:pPr>
        <w:spacing w:before="100" w:beforeAutospacing="1" w:after="100" w:afterAutospacing="1"/>
        <w:rPr>
          <w:rFonts w:eastAsia="Times New Roman" w:cstheme="minorHAnsi"/>
          <w:kern w:val="0"/>
          <w:sz w:val="28"/>
          <w:szCs w:val="28"/>
          <w:lang w:eastAsia="nl-NL"/>
          <w14:ligatures w14:val="none"/>
        </w:rPr>
      </w:pPr>
      <w:r w:rsidRPr="00F61E4C">
        <w:rPr>
          <w:rFonts w:eastAsia="Times New Roman" w:cstheme="minorHAnsi"/>
          <w:kern w:val="0"/>
          <w:sz w:val="28"/>
          <w:szCs w:val="28"/>
          <w:lang w:eastAsia="nl-NL"/>
          <w14:ligatures w14:val="none"/>
        </w:rPr>
        <w:t xml:space="preserve">Deel twee </w:t>
      </w:r>
    </w:p>
    <w:p w14:paraId="7C601872" w14:textId="77777777" w:rsidR="00D86AC0" w:rsidRPr="00F61E4C" w:rsidRDefault="00970C13" w:rsidP="00F61E4C">
      <w:pPr>
        <w:spacing w:before="100" w:beforeAutospacing="1" w:after="100" w:afterAutospacing="1"/>
        <w:rPr>
          <w:rFonts w:eastAsia="Times New Roman" w:cstheme="minorHAnsi"/>
          <w:kern w:val="0"/>
          <w:sz w:val="28"/>
          <w:szCs w:val="28"/>
          <w:lang w:eastAsia="nl-NL"/>
          <w14:ligatures w14:val="none"/>
        </w:rPr>
      </w:pPr>
      <w:r w:rsidRPr="00F61E4C">
        <w:rPr>
          <w:rFonts w:eastAsia="Times New Roman" w:cstheme="minorHAnsi"/>
          <w:kern w:val="0"/>
          <w:sz w:val="28"/>
          <w:szCs w:val="28"/>
          <w:lang w:eastAsia="nl-NL"/>
          <w14:ligatures w14:val="none"/>
        </w:rPr>
        <w:t xml:space="preserve">                                              </w:t>
      </w:r>
      <w:r w:rsidRPr="00F61E4C">
        <w:rPr>
          <w:rFonts w:eastAsia="Times New Roman" w:cstheme="minorHAnsi"/>
          <w:noProof/>
          <w:kern w:val="0"/>
          <w:sz w:val="28"/>
          <w:szCs w:val="28"/>
          <w:lang w:eastAsia="nl-NL"/>
        </w:rPr>
        <w:drawing>
          <wp:inline distT="0" distB="0" distL="0" distR="0" wp14:anchorId="57E0C984" wp14:editId="659FA751">
            <wp:extent cx="4012019" cy="1676400"/>
            <wp:effectExtent l="0" t="0" r="1270" b="0"/>
            <wp:docPr id="187975788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57881" name="Afbeelding 187975788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34186" cy="1685663"/>
                    </a:xfrm>
                    <a:prstGeom prst="rect">
                      <a:avLst/>
                    </a:prstGeom>
                  </pic:spPr>
                </pic:pic>
              </a:graphicData>
            </a:graphic>
          </wp:inline>
        </w:drawing>
      </w:r>
    </w:p>
    <w:p w14:paraId="0D96B558" w14:textId="77777777" w:rsidR="00970C13" w:rsidRPr="00F61E4C" w:rsidRDefault="00970C13" w:rsidP="00D86AC0">
      <w:pPr>
        <w:spacing w:before="100" w:beforeAutospacing="1" w:after="100" w:afterAutospacing="1"/>
        <w:rPr>
          <w:rFonts w:eastAsia="Times New Roman" w:cstheme="minorHAnsi"/>
          <w:kern w:val="0"/>
          <w:sz w:val="28"/>
          <w:szCs w:val="28"/>
          <w:lang w:eastAsia="nl-NL"/>
          <w14:ligatures w14:val="none"/>
        </w:rPr>
      </w:pPr>
    </w:p>
    <w:p w14:paraId="69B7A20B" w14:textId="77777777" w:rsidR="00970C13" w:rsidRPr="00F61E4C" w:rsidRDefault="00970C13" w:rsidP="00970C13">
      <w:pPr>
        <w:pStyle w:val="Titel"/>
        <w:jc w:val="center"/>
        <w:rPr>
          <w:rFonts w:asciiTheme="minorHAnsi" w:eastAsia="Times New Roman" w:hAnsiTheme="minorHAnsi" w:cstheme="minorHAnsi"/>
          <w:sz w:val="28"/>
          <w:szCs w:val="28"/>
          <w:lang w:eastAsia="nl-NL"/>
        </w:rPr>
      </w:pPr>
      <w:r w:rsidRPr="00F61E4C">
        <w:rPr>
          <w:rFonts w:asciiTheme="minorHAnsi" w:eastAsia="Times New Roman" w:hAnsiTheme="minorHAnsi" w:cstheme="minorHAnsi"/>
          <w:sz w:val="28"/>
          <w:szCs w:val="28"/>
          <w:lang w:eastAsia="nl-NL"/>
        </w:rPr>
        <w:t>De Generatie vloek</w:t>
      </w:r>
    </w:p>
    <w:p w14:paraId="44D07F39" w14:textId="77777777" w:rsidR="00970C13" w:rsidRPr="00F61E4C" w:rsidRDefault="00970C13" w:rsidP="00D86AC0">
      <w:pPr>
        <w:spacing w:before="100" w:beforeAutospacing="1" w:after="100" w:afterAutospacing="1"/>
        <w:rPr>
          <w:rFonts w:eastAsia="Times New Roman" w:cstheme="minorHAnsi"/>
          <w:kern w:val="0"/>
          <w:sz w:val="28"/>
          <w:szCs w:val="28"/>
          <w:lang w:eastAsia="nl-NL"/>
          <w14:ligatures w14:val="none"/>
        </w:rPr>
      </w:pPr>
    </w:p>
    <w:p w14:paraId="0DAD97E2" w14:textId="77777777" w:rsidR="00970C13" w:rsidRPr="00F61E4C" w:rsidRDefault="00970C13" w:rsidP="00D86AC0">
      <w:pPr>
        <w:spacing w:before="100" w:beforeAutospacing="1" w:after="100" w:afterAutospacing="1"/>
        <w:rPr>
          <w:rFonts w:eastAsia="Times New Roman" w:cstheme="minorHAnsi"/>
          <w:kern w:val="0"/>
          <w:sz w:val="28"/>
          <w:szCs w:val="28"/>
          <w:lang w:eastAsia="nl-NL"/>
          <w14:ligatures w14:val="none"/>
        </w:rPr>
      </w:pPr>
    </w:p>
    <w:p w14:paraId="57A87B56" w14:textId="77777777" w:rsidR="00F57425" w:rsidRPr="00F61E4C" w:rsidRDefault="00F57425" w:rsidP="00D86AC0">
      <w:pPr>
        <w:spacing w:before="100" w:beforeAutospacing="1" w:after="100" w:afterAutospacing="1"/>
        <w:jc w:val="center"/>
        <w:rPr>
          <w:rFonts w:eastAsia="Times New Roman" w:cstheme="minorHAnsi"/>
          <w:kern w:val="0"/>
          <w:sz w:val="28"/>
          <w:szCs w:val="28"/>
          <w:lang w:eastAsia="nl-NL"/>
          <w14:ligatures w14:val="none"/>
        </w:rPr>
      </w:pPr>
      <w:r w:rsidRPr="00F61E4C">
        <w:rPr>
          <w:rFonts w:eastAsia="Times New Roman" w:cstheme="minorHAnsi"/>
          <w:kern w:val="0"/>
          <w:sz w:val="28"/>
          <w:szCs w:val="28"/>
          <w:lang w:eastAsia="nl-NL"/>
          <w14:ligatures w14:val="none"/>
        </w:rPr>
        <w:t>Verbreken van de genera</w:t>
      </w:r>
      <w:r w:rsidR="004963C7" w:rsidRPr="00F61E4C">
        <w:rPr>
          <w:rFonts w:eastAsia="Times New Roman" w:cstheme="minorHAnsi"/>
          <w:kern w:val="0"/>
          <w:sz w:val="28"/>
          <w:szCs w:val="28"/>
          <w:lang w:eastAsia="nl-NL"/>
          <w14:ligatures w14:val="none"/>
        </w:rPr>
        <w:t>tie</w:t>
      </w:r>
      <w:r w:rsidRPr="00F61E4C">
        <w:rPr>
          <w:rFonts w:eastAsia="Times New Roman" w:cstheme="minorHAnsi"/>
          <w:kern w:val="0"/>
          <w:sz w:val="28"/>
          <w:szCs w:val="28"/>
          <w:lang w:eastAsia="nl-NL"/>
          <w14:ligatures w14:val="none"/>
        </w:rPr>
        <w:t xml:space="preserve"> vloek.</w:t>
      </w:r>
    </w:p>
    <w:p w14:paraId="759081F5" w14:textId="5052DCEF" w:rsidR="00CC310C" w:rsidRDefault="00F57425" w:rsidP="00936E40">
      <w:pPr>
        <w:spacing w:before="100" w:beforeAutospacing="1" w:after="100" w:afterAutospacing="1"/>
        <w:jc w:val="center"/>
        <w:rPr>
          <w:rFonts w:eastAsia="Times New Roman" w:cstheme="minorHAnsi"/>
          <w:kern w:val="0"/>
          <w:sz w:val="28"/>
          <w:szCs w:val="28"/>
          <w:lang w:eastAsia="nl-NL"/>
          <w14:ligatures w14:val="none"/>
        </w:rPr>
      </w:pPr>
      <w:r w:rsidRPr="00F61E4C">
        <w:rPr>
          <w:rFonts w:eastAsia="Times New Roman" w:cstheme="minorHAnsi"/>
          <w:kern w:val="0"/>
          <w:sz w:val="28"/>
          <w:szCs w:val="28"/>
          <w:lang w:eastAsia="nl-NL"/>
          <w14:ligatures w14:val="none"/>
        </w:rPr>
        <w:t>De genera</w:t>
      </w:r>
      <w:r w:rsidR="004963C7" w:rsidRPr="00F61E4C">
        <w:rPr>
          <w:rFonts w:eastAsia="Times New Roman" w:cstheme="minorHAnsi"/>
          <w:kern w:val="0"/>
          <w:sz w:val="28"/>
          <w:szCs w:val="28"/>
          <w:lang w:eastAsia="nl-NL"/>
          <w14:ligatures w14:val="none"/>
        </w:rPr>
        <w:t>ti</w:t>
      </w:r>
      <w:r w:rsidRPr="00F61E4C">
        <w:rPr>
          <w:rFonts w:eastAsia="Times New Roman" w:cstheme="minorHAnsi"/>
          <w:kern w:val="0"/>
          <w:sz w:val="28"/>
          <w:szCs w:val="28"/>
          <w:lang w:eastAsia="nl-NL"/>
          <w14:ligatures w14:val="none"/>
        </w:rPr>
        <w:t xml:space="preserve">e vloek is een vloek die rust op families. </w:t>
      </w:r>
      <w:r w:rsidR="00CC310C">
        <w:rPr>
          <w:rFonts w:eastAsia="Times New Roman" w:cstheme="minorHAnsi"/>
          <w:kern w:val="0"/>
          <w:sz w:val="28"/>
          <w:szCs w:val="28"/>
          <w:lang w:eastAsia="nl-NL"/>
          <w14:ligatures w14:val="none"/>
        </w:rPr>
        <w:t>Deze vloek kan tot wel tien generaties teruggaan.</w:t>
      </w:r>
      <w:r w:rsidR="00936E40">
        <w:rPr>
          <w:rFonts w:eastAsia="Times New Roman" w:cstheme="minorHAnsi"/>
          <w:kern w:val="0"/>
          <w:sz w:val="28"/>
          <w:szCs w:val="28"/>
          <w:lang w:eastAsia="nl-NL"/>
          <w14:ligatures w14:val="none"/>
        </w:rPr>
        <w:t xml:space="preserve"> </w:t>
      </w:r>
      <w:r w:rsidR="00936E40" w:rsidRPr="00F61E4C">
        <w:rPr>
          <w:rFonts w:eastAsia="Times New Roman" w:cstheme="minorHAnsi"/>
          <w:kern w:val="0"/>
          <w:sz w:val="28"/>
          <w:szCs w:val="28"/>
          <w:lang w:eastAsia="nl-NL"/>
          <w14:ligatures w14:val="none"/>
        </w:rPr>
        <w:t xml:space="preserve">Door de geesten die zich hebben verbonden aan onze voorouders. Deze geesten noemen we generatie geesten. Ze blijven verbonden aan een familie tot iemand deze vloek verbreekt in de naam van Jezus Christus. Zolang dit niet gebeurt gaan ze over op de nieuwe generatie, ze blijven dus verbonden aan de nieuwe generatie. </w:t>
      </w:r>
    </w:p>
    <w:p w14:paraId="43D68D8A" w14:textId="77777777" w:rsidR="00AB687F" w:rsidRDefault="00CC310C" w:rsidP="00E773D0">
      <w:pPr>
        <w:spacing w:before="100" w:beforeAutospacing="1" w:after="100" w:afterAutospacing="1"/>
        <w:jc w:val="center"/>
        <w:rPr>
          <w:rFonts w:eastAsia="Times New Roman" w:cstheme="minorHAnsi"/>
          <w:kern w:val="0"/>
          <w:sz w:val="28"/>
          <w:szCs w:val="28"/>
          <w:lang w:eastAsia="nl-NL"/>
          <w14:ligatures w14:val="none"/>
        </w:rPr>
      </w:pPr>
      <w:r>
        <w:rPr>
          <w:rFonts w:eastAsia="Times New Roman" w:cstheme="minorHAnsi"/>
          <w:kern w:val="0"/>
          <w:sz w:val="28"/>
          <w:szCs w:val="28"/>
          <w:lang w:eastAsia="nl-NL"/>
          <w14:ligatures w14:val="none"/>
        </w:rPr>
        <w:t xml:space="preserve"> De generatie vloek is ontstaan door zonden die gepleegd zijn door onze voorouders.</w:t>
      </w:r>
      <w:r w:rsidR="0050098C">
        <w:rPr>
          <w:rFonts w:eastAsia="Times New Roman" w:cstheme="minorHAnsi"/>
          <w:kern w:val="0"/>
          <w:sz w:val="28"/>
          <w:szCs w:val="28"/>
          <w:lang w:eastAsia="nl-NL"/>
          <w14:ligatures w14:val="none"/>
        </w:rPr>
        <w:t xml:space="preserve"> Waardoor er demonische gebondenheid is ontstaan die verbroken kan worden door iemand in de </w:t>
      </w:r>
      <w:r w:rsidR="00936E40">
        <w:rPr>
          <w:rFonts w:eastAsia="Times New Roman" w:cstheme="minorHAnsi"/>
          <w:kern w:val="0"/>
          <w:sz w:val="28"/>
          <w:szCs w:val="28"/>
          <w:lang w:eastAsia="nl-NL"/>
          <w14:ligatures w14:val="none"/>
        </w:rPr>
        <w:t>familie.</w:t>
      </w:r>
      <w:r w:rsidR="00970E73">
        <w:rPr>
          <w:rFonts w:eastAsia="Times New Roman" w:cstheme="minorHAnsi"/>
          <w:kern w:val="0"/>
          <w:sz w:val="28"/>
          <w:szCs w:val="28"/>
          <w:lang w:eastAsia="nl-NL"/>
          <w14:ligatures w14:val="none"/>
        </w:rPr>
        <w:t xml:space="preserve"> Het gaat hierbij niet om een schuldvraag of veroordeling maar om het vaststellen van een feit. </w:t>
      </w:r>
    </w:p>
    <w:p w14:paraId="1900B270" w14:textId="77777777" w:rsidR="00AB687F" w:rsidRDefault="00936E40" w:rsidP="00E773D0">
      <w:pPr>
        <w:spacing w:before="100" w:beforeAutospacing="1" w:after="100" w:afterAutospacing="1"/>
        <w:jc w:val="center"/>
        <w:rPr>
          <w:rFonts w:eastAsia="Times New Roman" w:cstheme="minorHAnsi"/>
          <w:kern w:val="0"/>
          <w:sz w:val="28"/>
          <w:szCs w:val="28"/>
          <w:lang w:eastAsia="nl-NL"/>
          <w14:ligatures w14:val="none"/>
        </w:rPr>
      </w:pPr>
      <w:r>
        <w:rPr>
          <w:rFonts w:eastAsia="Times New Roman" w:cstheme="minorHAnsi"/>
          <w:kern w:val="0"/>
          <w:sz w:val="28"/>
          <w:szCs w:val="28"/>
          <w:lang w:eastAsia="nl-NL"/>
          <w14:ligatures w14:val="none"/>
        </w:rPr>
        <w:t xml:space="preserve"> De</w:t>
      </w:r>
      <w:r w:rsidR="00CC310C">
        <w:rPr>
          <w:rFonts w:eastAsia="Times New Roman" w:cstheme="minorHAnsi"/>
          <w:kern w:val="0"/>
          <w:sz w:val="28"/>
          <w:szCs w:val="28"/>
          <w:lang w:eastAsia="nl-NL"/>
          <w14:ligatures w14:val="none"/>
        </w:rPr>
        <w:t xml:space="preserve"> </w:t>
      </w:r>
      <w:r w:rsidR="0050098C">
        <w:rPr>
          <w:rFonts w:eastAsia="Times New Roman" w:cstheme="minorHAnsi"/>
          <w:kern w:val="0"/>
          <w:sz w:val="28"/>
          <w:szCs w:val="28"/>
          <w:lang w:eastAsia="nl-NL"/>
          <w14:ligatures w14:val="none"/>
        </w:rPr>
        <w:t>Heere</w:t>
      </w:r>
      <w:r w:rsidR="00CC310C">
        <w:rPr>
          <w:rFonts w:eastAsia="Times New Roman" w:cstheme="minorHAnsi"/>
          <w:kern w:val="0"/>
          <w:sz w:val="28"/>
          <w:szCs w:val="28"/>
          <w:lang w:eastAsia="nl-NL"/>
          <w14:ligatures w14:val="none"/>
        </w:rPr>
        <w:t xml:space="preserve"> Jezus he</w:t>
      </w:r>
      <w:r>
        <w:rPr>
          <w:rFonts w:eastAsia="Times New Roman" w:cstheme="minorHAnsi"/>
          <w:kern w:val="0"/>
          <w:sz w:val="28"/>
          <w:szCs w:val="28"/>
          <w:lang w:eastAsia="nl-NL"/>
          <w14:ligatures w14:val="none"/>
        </w:rPr>
        <w:t>e</w:t>
      </w:r>
      <w:r w:rsidR="00CC310C">
        <w:rPr>
          <w:rFonts w:eastAsia="Times New Roman" w:cstheme="minorHAnsi"/>
          <w:kern w:val="0"/>
          <w:sz w:val="28"/>
          <w:szCs w:val="28"/>
          <w:lang w:eastAsia="nl-NL"/>
          <w14:ligatures w14:val="none"/>
        </w:rPr>
        <w:t>ft aan h</w:t>
      </w:r>
      <w:r w:rsidR="0050098C">
        <w:rPr>
          <w:rFonts w:eastAsia="Times New Roman" w:cstheme="minorHAnsi"/>
          <w:kern w:val="0"/>
          <w:sz w:val="28"/>
          <w:szCs w:val="28"/>
          <w:lang w:eastAsia="nl-NL"/>
          <w14:ligatures w14:val="none"/>
        </w:rPr>
        <w:t>e</w:t>
      </w:r>
      <w:r w:rsidR="00CC310C">
        <w:rPr>
          <w:rFonts w:eastAsia="Times New Roman" w:cstheme="minorHAnsi"/>
          <w:kern w:val="0"/>
          <w:sz w:val="28"/>
          <w:szCs w:val="28"/>
          <w:lang w:eastAsia="nl-NL"/>
          <w14:ligatures w14:val="none"/>
        </w:rPr>
        <w:t xml:space="preserve">t kruis de zonden vergeven van diegenen die </w:t>
      </w:r>
      <w:r w:rsidR="0050098C">
        <w:rPr>
          <w:rFonts w:eastAsia="Times New Roman" w:cstheme="minorHAnsi"/>
          <w:kern w:val="0"/>
          <w:sz w:val="28"/>
          <w:szCs w:val="28"/>
          <w:lang w:eastAsia="nl-NL"/>
          <w14:ligatures w14:val="none"/>
        </w:rPr>
        <w:t xml:space="preserve">het geschenk van de vergeving van zonden heeft </w:t>
      </w:r>
      <w:r>
        <w:rPr>
          <w:rFonts w:eastAsia="Times New Roman" w:cstheme="minorHAnsi"/>
          <w:kern w:val="0"/>
          <w:sz w:val="28"/>
          <w:szCs w:val="28"/>
          <w:lang w:eastAsia="nl-NL"/>
          <w14:ligatures w14:val="none"/>
        </w:rPr>
        <w:t>aangenomen. Het is geen automatisme vergeving</w:t>
      </w:r>
      <w:r w:rsidR="006773B9">
        <w:rPr>
          <w:rFonts w:eastAsia="Times New Roman" w:cstheme="minorHAnsi"/>
          <w:kern w:val="0"/>
          <w:sz w:val="28"/>
          <w:szCs w:val="28"/>
          <w:lang w:eastAsia="nl-NL"/>
          <w14:ligatures w14:val="none"/>
        </w:rPr>
        <w:t>,</w:t>
      </w:r>
      <w:r>
        <w:rPr>
          <w:rFonts w:eastAsia="Times New Roman" w:cstheme="minorHAnsi"/>
          <w:kern w:val="0"/>
          <w:sz w:val="28"/>
          <w:szCs w:val="28"/>
          <w:lang w:eastAsia="nl-NL"/>
          <w14:ligatures w14:val="none"/>
        </w:rPr>
        <w:t xml:space="preserve"> maar het geschenk wat aanvaard wordt. </w:t>
      </w:r>
      <w:r w:rsidR="00AB687F">
        <w:rPr>
          <w:rFonts w:eastAsia="Times New Roman" w:cstheme="minorHAnsi"/>
          <w:kern w:val="0"/>
          <w:sz w:val="28"/>
          <w:szCs w:val="28"/>
          <w:lang w:eastAsia="nl-NL"/>
          <w14:ligatures w14:val="none"/>
        </w:rPr>
        <w:t xml:space="preserve">De gebondenheid aan demonische krachten is hiermee niet automatisch verbroken. Onze zonden zijn vergeven de erfzonde is van ons weggenomen en er is ruimte voor zegeningen. </w:t>
      </w:r>
    </w:p>
    <w:p w14:paraId="4ACA3B38" w14:textId="77777777" w:rsidR="00936E40" w:rsidRDefault="00E773D0" w:rsidP="00E773D0">
      <w:pPr>
        <w:spacing w:before="100" w:beforeAutospacing="1" w:after="100" w:afterAutospacing="1"/>
        <w:jc w:val="center"/>
        <w:rPr>
          <w:rFonts w:eastAsia="Times New Roman" w:cstheme="minorHAnsi"/>
          <w:kern w:val="0"/>
          <w:sz w:val="28"/>
          <w:szCs w:val="28"/>
          <w:lang w:eastAsia="nl-NL"/>
          <w14:ligatures w14:val="none"/>
        </w:rPr>
      </w:pPr>
      <w:r w:rsidRPr="00F61E4C">
        <w:rPr>
          <w:rFonts w:eastAsia="Times New Roman" w:cstheme="minorHAnsi"/>
          <w:kern w:val="0"/>
          <w:sz w:val="28"/>
          <w:szCs w:val="28"/>
          <w:lang w:eastAsia="nl-NL"/>
          <w14:ligatures w14:val="none"/>
        </w:rPr>
        <w:lastRenderedPageBreak/>
        <w:t xml:space="preserve">De generatie vloek heeft voor veel problemen gezorgd in vorige generaties </w:t>
      </w:r>
      <w:r w:rsidR="006773B9">
        <w:rPr>
          <w:rFonts w:eastAsia="Times New Roman" w:cstheme="minorHAnsi"/>
          <w:kern w:val="0"/>
          <w:sz w:val="28"/>
          <w:szCs w:val="28"/>
          <w:lang w:eastAsia="nl-NL"/>
          <w14:ligatures w14:val="none"/>
        </w:rPr>
        <w:t xml:space="preserve">en misschien wel in de </w:t>
      </w:r>
      <w:r w:rsidR="00E835DE">
        <w:rPr>
          <w:rFonts w:eastAsia="Times New Roman" w:cstheme="minorHAnsi"/>
          <w:kern w:val="0"/>
          <w:sz w:val="28"/>
          <w:szCs w:val="28"/>
          <w:lang w:eastAsia="nl-NL"/>
          <w14:ligatures w14:val="none"/>
        </w:rPr>
        <w:t>huidige, drank</w:t>
      </w:r>
      <w:r w:rsidRPr="00F61E4C">
        <w:rPr>
          <w:rFonts w:eastAsia="Times New Roman" w:cstheme="minorHAnsi"/>
          <w:kern w:val="0"/>
          <w:sz w:val="28"/>
          <w:szCs w:val="28"/>
          <w:lang w:eastAsia="nl-NL"/>
          <w14:ligatures w14:val="none"/>
        </w:rPr>
        <w:t xml:space="preserve"> of </w:t>
      </w:r>
      <w:r w:rsidR="00785F2F" w:rsidRPr="00F61E4C">
        <w:rPr>
          <w:rFonts w:eastAsia="Times New Roman" w:cstheme="minorHAnsi"/>
          <w:kern w:val="0"/>
          <w:sz w:val="28"/>
          <w:szCs w:val="28"/>
          <w:lang w:eastAsia="nl-NL"/>
          <w14:ligatures w14:val="none"/>
        </w:rPr>
        <w:t>drugsproblematiek</w:t>
      </w:r>
      <w:r w:rsidR="00785F2F">
        <w:rPr>
          <w:rFonts w:eastAsia="Times New Roman" w:cstheme="minorHAnsi"/>
          <w:kern w:val="0"/>
          <w:sz w:val="28"/>
          <w:szCs w:val="28"/>
          <w:lang w:eastAsia="nl-NL"/>
          <w14:ligatures w14:val="none"/>
        </w:rPr>
        <w:t>, ziektes</w:t>
      </w:r>
      <w:r w:rsidR="006773B9">
        <w:rPr>
          <w:rFonts w:eastAsia="Times New Roman" w:cstheme="minorHAnsi"/>
          <w:kern w:val="0"/>
          <w:sz w:val="28"/>
          <w:szCs w:val="28"/>
          <w:lang w:eastAsia="nl-NL"/>
          <w14:ligatures w14:val="none"/>
        </w:rPr>
        <w:t xml:space="preserve"> lidmaatschap van occulte genootschappen</w:t>
      </w:r>
      <w:r w:rsidR="00936E40">
        <w:rPr>
          <w:rFonts w:eastAsia="Times New Roman" w:cstheme="minorHAnsi"/>
          <w:kern w:val="0"/>
          <w:sz w:val="28"/>
          <w:szCs w:val="28"/>
          <w:lang w:eastAsia="nl-NL"/>
          <w14:ligatures w14:val="none"/>
        </w:rPr>
        <w:t xml:space="preserve"> </w:t>
      </w:r>
      <w:r w:rsidRPr="00F61E4C">
        <w:rPr>
          <w:rFonts w:eastAsia="Times New Roman" w:cstheme="minorHAnsi"/>
          <w:kern w:val="0"/>
          <w:sz w:val="28"/>
          <w:szCs w:val="28"/>
          <w:lang w:eastAsia="nl-NL"/>
          <w14:ligatures w14:val="none"/>
        </w:rPr>
        <w:t xml:space="preserve">en allerlei andere problemen die per familie kunnen verschillen. </w:t>
      </w:r>
    </w:p>
    <w:p w14:paraId="4B4EA697" w14:textId="77777777" w:rsidR="006773B9" w:rsidRDefault="006773B9" w:rsidP="00E773D0">
      <w:pPr>
        <w:spacing w:before="100" w:beforeAutospacing="1" w:after="100" w:afterAutospacing="1"/>
        <w:jc w:val="center"/>
        <w:rPr>
          <w:rFonts w:eastAsia="Times New Roman" w:cstheme="minorHAnsi"/>
          <w:kern w:val="0"/>
          <w:sz w:val="28"/>
          <w:szCs w:val="28"/>
          <w:lang w:eastAsia="nl-NL"/>
          <w14:ligatures w14:val="none"/>
        </w:rPr>
      </w:pPr>
      <w:r>
        <w:rPr>
          <w:rFonts w:eastAsia="Times New Roman" w:cstheme="minorHAnsi"/>
          <w:kern w:val="0"/>
          <w:sz w:val="28"/>
          <w:szCs w:val="28"/>
          <w:lang w:eastAsia="nl-NL"/>
          <w14:ligatures w14:val="none"/>
        </w:rPr>
        <w:t xml:space="preserve"> De </w:t>
      </w:r>
      <w:r w:rsidRPr="00F61E4C">
        <w:rPr>
          <w:rFonts w:eastAsia="Times New Roman" w:cstheme="minorHAnsi"/>
          <w:kern w:val="0"/>
          <w:sz w:val="28"/>
          <w:szCs w:val="28"/>
          <w:lang w:eastAsia="nl-NL"/>
          <w14:ligatures w14:val="none"/>
        </w:rPr>
        <w:t>Levenswandel</w:t>
      </w:r>
      <w:r w:rsidR="00E773D0" w:rsidRPr="00F61E4C">
        <w:rPr>
          <w:rFonts w:eastAsia="Times New Roman" w:cstheme="minorHAnsi"/>
          <w:kern w:val="0"/>
          <w:sz w:val="28"/>
          <w:szCs w:val="28"/>
          <w:lang w:eastAsia="nl-NL"/>
          <w14:ligatures w14:val="none"/>
        </w:rPr>
        <w:t xml:space="preserve"> van onze voorouders </w:t>
      </w:r>
      <w:r w:rsidR="00936E40">
        <w:rPr>
          <w:rFonts w:eastAsia="Times New Roman" w:cstheme="minorHAnsi"/>
          <w:kern w:val="0"/>
          <w:sz w:val="28"/>
          <w:szCs w:val="28"/>
          <w:lang w:eastAsia="nl-NL"/>
          <w14:ligatures w14:val="none"/>
        </w:rPr>
        <w:t xml:space="preserve">kan nog invloed hebben op ons huidige leven </w:t>
      </w:r>
      <w:r w:rsidR="00E773D0" w:rsidRPr="00F61E4C">
        <w:rPr>
          <w:rFonts w:eastAsia="Times New Roman" w:cstheme="minorHAnsi"/>
          <w:kern w:val="0"/>
          <w:sz w:val="28"/>
          <w:szCs w:val="28"/>
          <w:lang w:eastAsia="nl-NL"/>
          <w14:ligatures w14:val="none"/>
        </w:rPr>
        <w:t xml:space="preserve">als er sprake is van generatie belasting. De vijand heeft nog toegang tot ons leven door het verleden van onze voorouders. Zeker in het geval van het occulte is dit het geval. </w:t>
      </w:r>
    </w:p>
    <w:p w14:paraId="2359C121" w14:textId="77777777" w:rsidR="00E835DE" w:rsidRDefault="00E773D0" w:rsidP="00E773D0">
      <w:pPr>
        <w:spacing w:before="100" w:beforeAutospacing="1" w:after="100" w:afterAutospacing="1"/>
        <w:jc w:val="center"/>
        <w:rPr>
          <w:rFonts w:eastAsia="Times New Roman" w:cstheme="minorHAnsi"/>
          <w:kern w:val="0"/>
          <w:sz w:val="28"/>
          <w:szCs w:val="28"/>
          <w:lang w:eastAsia="nl-NL"/>
          <w14:ligatures w14:val="none"/>
        </w:rPr>
      </w:pPr>
      <w:r w:rsidRPr="00F61E4C">
        <w:rPr>
          <w:rFonts w:eastAsia="Times New Roman" w:cstheme="minorHAnsi"/>
          <w:kern w:val="0"/>
          <w:sz w:val="28"/>
          <w:szCs w:val="28"/>
          <w:lang w:eastAsia="nl-NL"/>
          <w14:ligatures w14:val="none"/>
        </w:rPr>
        <w:t>D</w:t>
      </w:r>
      <w:r w:rsidR="00785F2F">
        <w:rPr>
          <w:rFonts w:eastAsia="Times New Roman" w:cstheme="minorHAnsi"/>
          <w:kern w:val="0"/>
          <w:sz w:val="28"/>
          <w:szCs w:val="28"/>
          <w:lang w:eastAsia="nl-NL"/>
          <w14:ligatures w14:val="none"/>
        </w:rPr>
        <w:t>e</w:t>
      </w:r>
      <w:r w:rsidR="00936E40">
        <w:rPr>
          <w:rFonts w:eastAsia="Times New Roman" w:cstheme="minorHAnsi"/>
          <w:kern w:val="0"/>
          <w:sz w:val="28"/>
          <w:szCs w:val="28"/>
          <w:lang w:eastAsia="nl-NL"/>
          <w14:ligatures w14:val="none"/>
        </w:rPr>
        <w:t xml:space="preserve"> demonische invloed </w:t>
      </w:r>
      <w:r w:rsidR="00936E40" w:rsidRPr="00F61E4C">
        <w:rPr>
          <w:rFonts w:eastAsia="Times New Roman" w:cstheme="minorHAnsi"/>
          <w:kern w:val="0"/>
          <w:sz w:val="28"/>
          <w:szCs w:val="28"/>
          <w:lang w:eastAsia="nl-NL"/>
          <w14:ligatures w14:val="none"/>
        </w:rPr>
        <w:t>wordt</w:t>
      </w:r>
      <w:r w:rsidRPr="00F61E4C">
        <w:rPr>
          <w:rFonts w:eastAsia="Times New Roman" w:cstheme="minorHAnsi"/>
          <w:kern w:val="0"/>
          <w:sz w:val="28"/>
          <w:szCs w:val="28"/>
          <w:lang w:eastAsia="nl-NL"/>
          <w14:ligatures w14:val="none"/>
        </w:rPr>
        <w:t xml:space="preserve"> verbroken door de generatie vloek op te heffen.</w:t>
      </w:r>
      <w:r w:rsidR="00785F2F">
        <w:rPr>
          <w:rFonts w:eastAsia="Times New Roman" w:cstheme="minorHAnsi"/>
          <w:kern w:val="0"/>
          <w:sz w:val="28"/>
          <w:szCs w:val="28"/>
          <w:lang w:eastAsia="nl-NL"/>
          <w14:ligatures w14:val="none"/>
        </w:rPr>
        <w:t xml:space="preserve"> </w:t>
      </w:r>
      <w:r w:rsidR="006773B9">
        <w:rPr>
          <w:rFonts w:eastAsia="Times New Roman" w:cstheme="minorHAnsi"/>
          <w:kern w:val="0"/>
          <w:sz w:val="28"/>
          <w:szCs w:val="28"/>
          <w:lang w:eastAsia="nl-NL"/>
          <w14:ligatures w14:val="none"/>
        </w:rPr>
        <w:t>We hoeven hiervoor niet in het verleden te duiken. Dat is zeker niet het geval. Mensen die in he</w:t>
      </w:r>
      <w:r w:rsidR="00970E73">
        <w:rPr>
          <w:rFonts w:eastAsia="Times New Roman" w:cstheme="minorHAnsi"/>
          <w:kern w:val="0"/>
          <w:sz w:val="28"/>
          <w:szCs w:val="28"/>
          <w:lang w:eastAsia="nl-NL"/>
          <w14:ligatures w14:val="none"/>
        </w:rPr>
        <w:t>t</w:t>
      </w:r>
      <w:r w:rsidR="006773B9">
        <w:rPr>
          <w:rFonts w:eastAsia="Times New Roman" w:cstheme="minorHAnsi"/>
          <w:kern w:val="0"/>
          <w:sz w:val="28"/>
          <w:szCs w:val="28"/>
          <w:lang w:eastAsia="nl-NL"/>
          <w14:ligatures w14:val="none"/>
        </w:rPr>
        <w:t xml:space="preserve"> occulte zijn </w:t>
      </w:r>
      <w:r w:rsidR="00F11809">
        <w:rPr>
          <w:rFonts w:eastAsia="Times New Roman" w:cstheme="minorHAnsi"/>
          <w:kern w:val="0"/>
          <w:sz w:val="28"/>
          <w:szCs w:val="28"/>
          <w:lang w:eastAsia="nl-NL"/>
          <w14:ligatures w14:val="none"/>
        </w:rPr>
        <w:t>verzeild</w:t>
      </w:r>
      <w:r w:rsidR="006773B9">
        <w:rPr>
          <w:rFonts w:eastAsia="Times New Roman" w:cstheme="minorHAnsi"/>
          <w:kern w:val="0"/>
          <w:sz w:val="28"/>
          <w:szCs w:val="28"/>
          <w:lang w:eastAsia="nl-NL"/>
          <w14:ligatures w14:val="none"/>
        </w:rPr>
        <w:t xml:space="preserve"> geraakt door hun zoektocht naar meer of anders</w:t>
      </w:r>
      <w:r w:rsidR="00F11809">
        <w:rPr>
          <w:rFonts w:eastAsia="Times New Roman" w:cstheme="minorHAnsi"/>
          <w:kern w:val="0"/>
          <w:sz w:val="28"/>
          <w:szCs w:val="28"/>
          <w:lang w:eastAsia="nl-NL"/>
          <w14:ligatures w14:val="none"/>
        </w:rPr>
        <w:t xml:space="preserve">, zingeving of om wat voor reden dan ook hebben vaak voorouders die zich hebben ingelaten met het occulte. Vroeger was er een uitdrukking voor mensen die helderziend of waarzeggers waren, deze mensen noemden ze vroeger mensen die met de helm op geboren zijn. Een ander woord voor </w:t>
      </w:r>
      <w:r w:rsidR="00970E73">
        <w:rPr>
          <w:rFonts w:eastAsia="Times New Roman" w:cstheme="minorHAnsi"/>
          <w:kern w:val="0"/>
          <w:sz w:val="28"/>
          <w:szCs w:val="28"/>
          <w:lang w:eastAsia="nl-NL"/>
          <w14:ligatures w14:val="none"/>
        </w:rPr>
        <w:t>waarzeggerij, etc.</w:t>
      </w:r>
    </w:p>
    <w:p w14:paraId="4552D366" w14:textId="77777777" w:rsidR="002B2D1B" w:rsidRPr="00F61E4C" w:rsidRDefault="00F57425" w:rsidP="00E773D0">
      <w:pPr>
        <w:spacing w:before="100" w:beforeAutospacing="1" w:after="100" w:afterAutospacing="1"/>
        <w:jc w:val="center"/>
        <w:rPr>
          <w:rFonts w:eastAsia="Times New Roman" w:cstheme="minorHAnsi"/>
          <w:kern w:val="0"/>
          <w:sz w:val="28"/>
          <w:szCs w:val="28"/>
          <w:lang w:eastAsia="nl-NL"/>
          <w14:ligatures w14:val="none"/>
        </w:rPr>
      </w:pPr>
      <w:r w:rsidRPr="00F61E4C">
        <w:rPr>
          <w:rFonts w:eastAsia="Times New Roman" w:cstheme="minorHAnsi"/>
          <w:kern w:val="0"/>
          <w:sz w:val="28"/>
          <w:szCs w:val="28"/>
          <w:lang w:eastAsia="nl-NL"/>
          <w14:ligatures w14:val="none"/>
        </w:rPr>
        <w:t xml:space="preserve">We hebben volgens de Bijbel onze levenswandel overgeleverd gekregen door onze voorvaderen. 1 Petrus </w:t>
      </w:r>
      <w:r w:rsidR="009E68EB" w:rsidRPr="00F61E4C">
        <w:rPr>
          <w:rFonts w:eastAsia="Times New Roman" w:cstheme="minorHAnsi"/>
          <w:kern w:val="0"/>
          <w:sz w:val="28"/>
          <w:szCs w:val="28"/>
          <w:lang w:eastAsia="nl-NL"/>
          <w14:ligatures w14:val="none"/>
        </w:rPr>
        <w:t>18, een</w:t>
      </w:r>
      <w:r w:rsidR="004963C7" w:rsidRPr="00F61E4C">
        <w:rPr>
          <w:rFonts w:eastAsia="Times New Roman" w:cstheme="minorHAnsi"/>
          <w:kern w:val="0"/>
          <w:sz w:val="28"/>
          <w:szCs w:val="28"/>
          <w:lang w:eastAsia="nl-NL"/>
          <w14:ligatures w14:val="none"/>
        </w:rPr>
        <w:t xml:space="preserve"> levenswandel zonder de Heere Jezus en bekering</w:t>
      </w:r>
      <w:r w:rsidR="002B2D1B" w:rsidRPr="00F61E4C">
        <w:rPr>
          <w:rFonts w:eastAsia="Times New Roman" w:cstheme="minorHAnsi"/>
          <w:kern w:val="0"/>
          <w:sz w:val="28"/>
          <w:szCs w:val="28"/>
          <w:lang w:eastAsia="nl-NL"/>
          <w14:ligatures w14:val="none"/>
        </w:rPr>
        <w:t>,</w:t>
      </w:r>
      <w:r w:rsidR="004963C7" w:rsidRPr="00F61E4C">
        <w:rPr>
          <w:rFonts w:eastAsia="Times New Roman" w:cstheme="minorHAnsi"/>
          <w:kern w:val="0"/>
          <w:sz w:val="28"/>
          <w:szCs w:val="28"/>
          <w:lang w:eastAsia="nl-NL"/>
          <w14:ligatures w14:val="none"/>
        </w:rPr>
        <w:t xml:space="preserve"> een nutteloze levenswandel</w:t>
      </w:r>
      <w:r w:rsidR="00785F2F">
        <w:rPr>
          <w:rFonts w:eastAsia="Times New Roman" w:cstheme="minorHAnsi"/>
          <w:kern w:val="0"/>
          <w:sz w:val="28"/>
          <w:szCs w:val="28"/>
          <w:lang w:eastAsia="nl-NL"/>
          <w14:ligatures w14:val="none"/>
        </w:rPr>
        <w:t xml:space="preserve">, nutteloos omdat er geen zicht is op eeuwig even, </w:t>
      </w:r>
      <w:r w:rsidR="00785F2F" w:rsidRPr="00F61E4C">
        <w:rPr>
          <w:rFonts w:eastAsia="Times New Roman" w:cstheme="minorHAnsi"/>
          <w:kern w:val="0"/>
          <w:sz w:val="28"/>
          <w:szCs w:val="28"/>
          <w:lang w:eastAsia="nl-NL"/>
          <w14:ligatures w14:val="none"/>
        </w:rPr>
        <w:t>volgens</w:t>
      </w:r>
      <w:r w:rsidR="002B2D1B" w:rsidRPr="00F61E4C">
        <w:rPr>
          <w:rFonts w:eastAsia="Times New Roman" w:cstheme="minorHAnsi"/>
          <w:kern w:val="0"/>
          <w:sz w:val="28"/>
          <w:szCs w:val="28"/>
          <w:lang w:eastAsia="nl-NL"/>
          <w14:ligatures w14:val="none"/>
        </w:rPr>
        <w:t xml:space="preserve"> de schrift</w:t>
      </w:r>
      <w:r w:rsidR="00E773D0" w:rsidRPr="00F61E4C">
        <w:rPr>
          <w:rFonts w:eastAsia="Times New Roman" w:cstheme="minorHAnsi"/>
          <w:kern w:val="0"/>
          <w:sz w:val="28"/>
          <w:szCs w:val="28"/>
          <w:lang w:eastAsia="nl-NL"/>
          <w14:ligatures w14:val="none"/>
        </w:rPr>
        <w:t xml:space="preserve"> want alleen in Hem is er genade en vergeving van zonden en daarmee is de weg vrij voor het eeuwige leven.</w:t>
      </w:r>
      <w:r w:rsidR="00936E40">
        <w:rPr>
          <w:rFonts w:eastAsia="Times New Roman" w:cstheme="minorHAnsi"/>
          <w:kern w:val="0"/>
          <w:sz w:val="28"/>
          <w:szCs w:val="28"/>
          <w:lang w:eastAsia="nl-NL"/>
          <w14:ligatures w14:val="none"/>
        </w:rPr>
        <w:t xml:space="preserve"> </w:t>
      </w:r>
      <w:r w:rsidR="00970E73">
        <w:rPr>
          <w:rFonts w:eastAsia="Times New Roman" w:cstheme="minorHAnsi"/>
          <w:kern w:val="0"/>
          <w:sz w:val="28"/>
          <w:szCs w:val="28"/>
          <w:lang w:eastAsia="nl-NL"/>
          <w14:ligatures w14:val="none"/>
        </w:rPr>
        <w:t>Laat daarom uw leven niet langer beïnvloeden door het verleden.</w:t>
      </w:r>
    </w:p>
    <w:p w14:paraId="1584C3AD" w14:textId="77777777" w:rsidR="00E835DE" w:rsidRDefault="004963C7" w:rsidP="00F11809">
      <w:pPr>
        <w:spacing w:before="100" w:beforeAutospacing="1" w:after="100" w:afterAutospacing="1"/>
        <w:jc w:val="center"/>
        <w:rPr>
          <w:rFonts w:eastAsia="Times New Roman" w:cstheme="minorHAnsi"/>
          <w:kern w:val="0"/>
          <w:sz w:val="28"/>
          <w:szCs w:val="28"/>
          <w:lang w:eastAsia="nl-NL"/>
          <w14:ligatures w14:val="none"/>
        </w:rPr>
      </w:pPr>
      <w:r w:rsidRPr="00F61E4C">
        <w:rPr>
          <w:rFonts w:eastAsia="Times New Roman" w:cstheme="minorHAnsi"/>
          <w:kern w:val="0"/>
          <w:sz w:val="28"/>
          <w:szCs w:val="28"/>
          <w:lang w:eastAsia="nl-NL"/>
          <w14:ligatures w14:val="none"/>
        </w:rPr>
        <w:t xml:space="preserve">  In </w:t>
      </w:r>
      <w:r w:rsidR="006773B9">
        <w:rPr>
          <w:rFonts w:eastAsia="Times New Roman" w:cstheme="minorHAnsi"/>
          <w:kern w:val="0"/>
          <w:sz w:val="28"/>
          <w:szCs w:val="28"/>
          <w:lang w:eastAsia="nl-NL"/>
          <w14:ligatures w14:val="none"/>
        </w:rPr>
        <w:t>E</w:t>
      </w:r>
      <w:r w:rsidRPr="00F61E4C">
        <w:rPr>
          <w:rFonts w:eastAsia="Times New Roman" w:cstheme="minorHAnsi"/>
          <w:kern w:val="0"/>
          <w:sz w:val="28"/>
          <w:szCs w:val="28"/>
          <w:lang w:eastAsia="nl-NL"/>
          <w14:ligatures w14:val="none"/>
        </w:rPr>
        <w:t xml:space="preserve">xodus lezen we hoe de generatie vloek is ontstaan. God zelf spreekt deze vloek uit. </w:t>
      </w:r>
      <w:r w:rsidR="00F57425" w:rsidRPr="00F61E4C">
        <w:rPr>
          <w:rFonts w:eastAsia="Times New Roman" w:cstheme="minorHAnsi"/>
          <w:kern w:val="0"/>
          <w:sz w:val="28"/>
          <w:szCs w:val="28"/>
          <w:lang w:eastAsia="nl-NL"/>
          <w14:ligatures w14:val="none"/>
        </w:rPr>
        <w:t>Exodus 20:5 -20:6</w:t>
      </w:r>
      <w:r w:rsidR="00F11809">
        <w:rPr>
          <w:rFonts w:eastAsia="Times New Roman" w:cstheme="minorHAnsi"/>
          <w:kern w:val="0"/>
          <w:sz w:val="28"/>
          <w:szCs w:val="28"/>
          <w:lang w:eastAsia="nl-NL"/>
          <w14:ligatures w14:val="none"/>
        </w:rPr>
        <w:t>.</w:t>
      </w:r>
      <w:r w:rsidR="00970E73">
        <w:rPr>
          <w:rFonts w:eastAsia="Times New Roman" w:cstheme="minorHAnsi"/>
          <w:kern w:val="0"/>
          <w:sz w:val="28"/>
          <w:szCs w:val="28"/>
          <w:lang w:eastAsia="nl-NL"/>
          <w14:ligatures w14:val="none"/>
        </w:rPr>
        <w:t xml:space="preserve"> </w:t>
      </w:r>
    </w:p>
    <w:p w14:paraId="21539299" w14:textId="77777777" w:rsidR="00F11809" w:rsidRDefault="00F11809" w:rsidP="00F11809">
      <w:pPr>
        <w:spacing w:before="100" w:beforeAutospacing="1" w:after="100" w:afterAutospacing="1"/>
        <w:jc w:val="center"/>
        <w:rPr>
          <w:rFonts w:eastAsia="Times New Roman" w:cstheme="minorHAnsi"/>
          <w:kern w:val="0"/>
          <w:sz w:val="28"/>
          <w:szCs w:val="28"/>
          <w:lang w:eastAsia="nl-NL"/>
          <w14:ligatures w14:val="none"/>
        </w:rPr>
      </w:pPr>
      <w:r>
        <w:rPr>
          <w:rFonts w:eastAsia="Times New Roman" w:cstheme="minorHAnsi"/>
          <w:kern w:val="0"/>
          <w:sz w:val="28"/>
          <w:szCs w:val="28"/>
          <w:lang w:eastAsia="nl-NL"/>
          <w14:ligatures w14:val="none"/>
        </w:rPr>
        <w:t xml:space="preserve"> De afvalligheid van God brengt dezelfde consequenties met zich mee als het actief deelnemen aan het occulte. </w:t>
      </w:r>
    </w:p>
    <w:p w14:paraId="1E2BCDC1" w14:textId="77777777" w:rsidR="00F11809" w:rsidRDefault="00512797" w:rsidP="00512797">
      <w:pPr>
        <w:spacing w:before="100" w:beforeAutospacing="1" w:after="100" w:afterAutospacing="1"/>
        <w:jc w:val="center"/>
        <w:rPr>
          <w:rFonts w:eastAsia="Times New Roman" w:cstheme="minorHAnsi"/>
          <w:kern w:val="0"/>
          <w:sz w:val="28"/>
          <w:szCs w:val="28"/>
          <w:lang w:eastAsia="nl-NL"/>
          <w14:ligatures w14:val="none"/>
        </w:rPr>
      </w:pPr>
      <w:r>
        <w:rPr>
          <w:rFonts w:eastAsia="Times New Roman" w:cstheme="minorHAnsi"/>
          <w:kern w:val="0"/>
          <w:sz w:val="28"/>
          <w:szCs w:val="28"/>
          <w:lang w:eastAsia="nl-NL"/>
          <w14:ligatures w14:val="none"/>
        </w:rPr>
        <w:t>God woord niet negeren of verwerpen.</w:t>
      </w:r>
    </w:p>
    <w:p w14:paraId="1181143F" w14:textId="77777777" w:rsidR="00512797" w:rsidRDefault="00E835DE" w:rsidP="00512797">
      <w:pPr>
        <w:spacing w:before="100" w:beforeAutospacing="1" w:after="100" w:afterAutospacing="1"/>
        <w:jc w:val="center"/>
        <w:rPr>
          <w:rFonts w:eastAsia="Times New Roman" w:cstheme="minorHAnsi"/>
          <w:kern w:val="0"/>
          <w:sz w:val="28"/>
          <w:szCs w:val="28"/>
          <w:lang w:eastAsia="nl-NL"/>
          <w14:ligatures w14:val="none"/>
        </w:rPr>
      </w:pPr>
      <w:r>
        <w:rPr>
          <w:rFonts w:eastAsia="Times New Roman" w:cstheme="minorHAnsi"/>
          <w:kern w:val="0"/>
          <w:sz w:val="28"/>
          <w:szCs w:val="28"/>
          <w:lang w:eastAsia="nl-NL"/>
          <w14:ligatures w14:val="none"/>
        </w:rPr>
        <w:t xml:space="preserve">In </w:t>
      </w:r>
      <w:r w:rsidR="00512797">
        <w:rPr>
          <w:rFonts w:eastAsia="Times New Roman" w:cstheme="minorHAnsi"/>
          <w:kern w:val="0"/>
          <w:sz w:val="28"/>
          <w:szCs w:val="28"/>
          <w:lang w:eastAsia="nl-NL"/>
          <w14:ligatures w14:val="none"/>
        </w:rPr>
        <w:t xml:space="preserve">Jeremia </w:t>
      </w:r>
      <w:r>
        <w:rPr>
          <w:rFonts w:eastAsia="Times New Roman" w:cstheme="minorHAnsi"/>
          <w:kern w:val="0"/>
          <w:sz w:val="28"/>
          <w:szCs w:val="28"/>
          <w:lang w:eastAsia="nl-NL"/>
          <w14:ligatures w14:val="none"/>
        </w:rPr>
        <w:t>2:5. beschrijft</w:t>
      </w:r>
      <w:r w:rsidR="00512797">
        <w:rPr>
          <w:rFonts w:eastAsia="Times New Roman" w:cstheme="minorHAnsi"/>
          <w:kern w:val="0"/>
          <w:sz w:val="28"/>
          <w:szCs w:val="28"/>
          <w:lang w:eastAsia="nl-NL"/>
          <w14:ligatures w14:val="none"/>
        </w:rPr>
        <w:t xml:space="preserve"> God de opstandigheid en afvalligheid van Hem</w:t>
      </w:r>
      <w:r>
        <w:rPr>
          <w:rFonts w:eastAsia="Times New Roman" w:cstheme="minorHAnsi"/>
          <w:kern w:val="0"/>
          <w:sz w:val="28"/>
          <w:szCs w:val="28"/>
          <w:lang w:eastAsia="nl-NL"/>
          <w14:ligatures w14:val="none"/>
        </w:rPr>
        <w:t xml:space="preserve"> en de consequenties hiervan. Het is een vooruitblik voor onze tijd.</w:t>
      </w:r>
    </w:p>
    <w:p w14:paraId="1FF27208" w14:textId="77777777" w:rsidR="00F11809" w:rsidRDefault="00F11809" w:rsidP="00F11809">
      <w:pPr>
        <w:spacing w:before="100" w:beforeAutospacing="1" w:after="100" w:afterAutospacing="1"/>
        <w:jc w:val="center"/>
        <w:rPr>
          <w:rFonts w:eastAsia="Times New Roman" w:cstheme="minorHAnsi"/>
          <w:i/>
          <w:iCs/>
          <w:kern w:val="0"/>
          <w:sz w:val="28"/>
          <w:szCs w:val="28"/>
          <w:lang w:eastAsia="nl-NL"/>
          <w14:ligatures w14:val="none"/>
        </w:rPr>
      </w:pPr>
      <w:r w:rsidRPr="00F11809">
        <w:rPr>
          <w:rFonts w:eastAsia="Times New Roman" w:cstheme="minorHAnsi"/>
          <w:i/>
          <w:iCs/>
          <w:kern w:val="0"/>
          <w:sz w:val="28"/>
          <w:szCs w:val="28"/>
          <w:lang w:eastAsia="nl-NL"/>
          <w14:ligatures w14:val="none"/>
        </w:rPr>
        <w:t xml:space="preserve"> Want opstandigheid is een zonde van waarzeggerij en tegenstreven is afgoderijen</w:t>
      </w:r>
      <w:r>
        <w:rPr>
          <w:rFonts w:eastAsia="Times New Roman" w:cstheme="minorHAnsi"/>
          <w:i/>
          <w:iCs/>
          <w:kern w:val="0"/>
          <w:sz w:val="28"/>
          <w:szCs w:val="28"/>
          <w:lang w:eastAsia="nl-NL"/>
          <w14:ligatures w14:val="none"/>
        </w:rPr>
        <w:t xml:space="preserve"> en </w:t>
      </w:r>
      <w:r w:rsidRPr="00F11809">
        <w:rPr>
          <w:rFonts w:eastAsia="Times New Roman" w:cstheme="minorHAnsi"/>
          <w:i/>
          <w:iCs/>
          <w:kern w:val="0"/>
          <w:sz w:val="28"/>
          <w:szCs w:val="28"/>
          <w:lang w:eastAsia="nl-NL"/>
          <w14:ligatures w14:val="none"/>
        </w:rPr>
        <w:t xml:space="preserve">beeldendienst. Omdat u het woord van de Heere </w:t>
      </w:r>
      <w:r w:rsidR="00512797" w:rsidRPr="00F11809">
        <w:rPr>
          <w:rFonts w:eastAsia="Times New Roman" w:cstheme="minorHAnsi"/>
          <w:i/>
          <w:iCs/>
          <w:kern w:val="0"/>
          <w:sz w:val="28"/>
          <w:szCs w:val="28"/>
          <w:lang w:eastAsia="nl-NL"/>
          <w14:ligatures w14:val="none"/>
        </w:rPr>
        <w:t xml:space="preserve">verworpen </w:t>
      </w:r>
      <w:r w:rsidR="00512797">
        <w:rPr>
          <w:rFonts w:eastAsia="Times New Roman" w:cstheme="minorHAnsi"/>
          <w:i/>
          <w:iCs/>
          <w:kern w:val="0"/>
          <w:sz w:val="28"/>
          <w:szCs w:val="28"/>
          <w:lang w:eastAsia="nl-NL"/>
          <w14:ligatures w14:val="none"/>
        </w:rPr>
        <w:t xml:space="preserve">hebt </w:t>
      </w:r>
      <w:r w:rsidRPr="00F11809">
        <w:rPr>
          <w:rFonts w:eastAsia="Times New Roman" w:cstheme="minorHAnsi"/>
          <w:i/>
          <w:iCs/>
          <w:kern w:val="0"/>
          <w:sz w:val="28"/>
          <w:szCs w:val="28"/>
          <w:lang w:eastAsia="nl-NL"/>
          <w14:ligatures w14:val="none"/>
        </w:rPr>
        <w:t>heeft</w:t>
      </w:r>
      <w:r w:rsidR="00512797">
        <w:rPr>
          <w:rFonts w:eastAsia="Times New Roman" w:cstheme="minorHAnsi"/>
          <w:i/>
          <w:iCs/>
          <w:kern w:val="0"/>
          <w:sz w:val="28"/>
          <w:szCs w:val="28"/>
          <w:lang w:eastAsia="nl-NL"/>
          <w14:ligatures w14:val="none"/>
        </w:rPr>
        <w:t xml:space="preserve"> Hij u verworpen, zodat u geen koning meer zult zijn.</w:t>
      </w:r>
      <w:r>
        <w:rPr>
          <w:rFonts w:eastAsia="Times New Roman" w:cstheme="minorHAnsi"/>
          <w:i/>
          <w:iCs/>
          <w:kern w:val="0"/>
          <w:sz w:val="28"/>
          <w:szCs w:val="28"/>
          <w:lang w:eastAsia="nl-NL"/>
          <w14:ligatures w14:val="none"/>
        </w:rPr>
        <w:t xml:space="preserve"> </w:t>
      </w:r>
      <w:r w:rsidR="00512797">
        <w:rPr>
          <w:rFonts w:eastAsia="Times New Roman" w:cstheme="minorHAnsi"/>
          <w:i/>
          <w:iCs/>
          <w:kern w:val="0"/>
          <w:sz w:val="28"/>
          <w:szCs w:val="28"/>
          <w:lang w:eastAsia="nl-NL"/>
          <w14:ligatures w14:val="none"/>
        </w:rPr>
        <w:t>1 Samuel 15:23.</w:t>
      </w:r>
    </w:p>
    <w:p w14:paraId="330D58C6" w14:textId="77777777" w:rsidR="00512797" w:rsidRDefault="00512797" w:rsidP="00F11809">
      <w:pPr>
        <w:spacing w:before="100" w:beforeAutospacing="1" w:after="100" w:afterAutospacing="1"/>
        <w:jc w:val="center"/>
        <w:rPr>
          <w:rFonts w:eastAsia="Times New Roman" w:cstheme="minorHAnsi"/>
          <w:i/>
          <w:iCs/>
          <w:kern w:val="0"/>
          <w:sz w:val="28"/>
          <w:szCs w:val="28"/>
          <w:lang w:eastAsia="nl-NL"/>
          <w14:ligatures w14:val="none"/>
        </w:rPr>
      </w:pPr>
      <w:r>
        <w:rPr>
          <w:rFonts w:eastAsia="Times New Roman" w:cstheme="minorHAnsi"/>
          <w:i/>
          <w:iCs/>
          <w:kern w:val="0"/>
          <w:sz w:val="28"/>
          <w:szCs w:val="28"/>
          <w:lang w:eastAsia="nl-NL"/>
          <w14:ligatures w14:val="none"/>
        </w:rPr>
        <w:lastRenderedPageBreak/>
        <w:t xml:space="preserve">Koning Saul negeerde het woord van de Heere en dit staat gelijk aan afgoderij en beeldendienst. </w:t>
      </w:r>
    </w:p>
    <w:p w14:paraId="221382CB" w14:textId="77777777" w:rsidR="00512797" w:rsidRPr="00F11809" w:rsidRDefault="00512797" w:rsidP="00512797">
      <w:pPr>
        <w:spacing w:before="100" w:beforeAutospacing="1" w:after="100" w:afterAutospacing="1"/>
        <w:jc w:val="center"/>
        <w:rPr>
          <w:rFonts w:eastAsia="Times New Roman" w:cstheme="minorHAnsi"/>
          <w:i/>
          <w:iCs/>
          <w:kern w:val="0"/>
          <w:sz w:val="28"/>
          <w:szCs w:val="28"/>
          <w:lang w:eastAsia="nl-NL"/>
          <w14:ligatures w14:val="none"/>
        </w:rPr>
      </w:pPr>
      <w:r>
        <w:rPr>
          <w:rFonts w:eastAsia="Times New Roman" w:cstheme="minorHAnsi"/>
          <w:i/>
          <w:iCs/>
          <w:kern w:val="0"/>
          <w:sz w:val="28"/>
          <w:szCs w:val="28"/>
          <w:lang w:eastAsia="nl-NL"/>
          <w14:ligatures w14:val="none"/>
        </w:rPr>
        <w:t>Tegenwoordig is dit niet anders want de Heere is niet verandert.</w:t>
      </w:r>
    </w:p>
    <w:p w14:paraId="618D5792" w14:textId="77777777" w:rsidR="00F57425" w:rsidRPr="00F61E4C" w:rsidRDefault="00F57425" w:rsidP="00F11809">
      <w:pPr>
        <w:spacing w:before="100" w:beforeAutospacing="1" w:after="100" w:afterAutospacing="1"/>
        <w:jc w:val="center"/>
        <w:rPr>
          <w:rFonts w:eastAsia="Times New Roman" w:cstheme="minorHAnsi"/>
          <w:kern w:val="0"/>
          <w:sz w:val="28"/>
          <w:szCs w:val="28"/>
          <w:lang w:eastAsia="nl-NL"/>
          <w14:ligatures w14:val="none"/>
        </w:rPr>
      </w:pPr>
      <w:r w:rsidRPr="00F61E4C">
        <w:rPr>
          <w:rFonts w:eastAsia="Times New Roman" w:cstheme="minorHAnsi"/>
          <w:kern w:val="0"/>
          <w:sz w:val="28"/>
          <w:szCs w:val="28"/>
          <w:lang w:eastAsia="nl-NL"/>
          <w14:ligatures w14:val="none"/>
        </w:rPr>
        <w:t xml:space="preserve">. </w:t>
      </w:r>
      <w:r w:rsidR="004963C7" w:rsidRPr="00F61E4C">
        <w:rPr>
          <w:rFonts w:eastAsia="Times New Roman" w:cstheme="minorHAnsi"/>
          <w:kern w:val="0"/>
          <w:sz w:val="28"/>
          <w:szCs w:val="28"/>
          <w:lang w:eastAsia="nl-NL"/>
          <w14:ligatures w14:val="none"/>
        </w:rPr>
        <w:t>D</w:t>
      </w:r>
      <w:r w:rsidR="00E567AB" w:rsidRPr="00F61E4C">
        <w:rPr>
          <w:rFonts w:eastAsia="Times New Roman" w:cstheme="minorHAnsi"/>
          <w:kern w:val="0"/>
          <w:sz w:val="28"/>
          <w:szCs w:val="28"/>
          <w:lang w:eastAsia="nl-NL"/>
          <w14:ligatures w14:val="none"/>
        </w:rPr>
        <w:t>e</w:t>
      </w:r>
      <w:r w:rsidR="004963C7" w:rsidRPr="00F61E4C">
        <w:rPr>
          <w:rFonts w:eastAsia="Times New Roman" w:cstheme="minorHAnsi"/>
          <w:kern w:val="0"/>
          <w:sz w:val="28"/>
          <w:szCs w:val="28"/>
          <w:lang w:eastAsia="nl-NL"/>
          <w14:ligatures w14:val="none"/>
        </w:rPr>
        <w:t xml:space="preserve"> tegenwoordige tijd zeg maar na </w:t>
      </w:r>
      <w:r w:rsidR="00E567AB" w:rsidRPr="00F61E4C">
        <w:rPr>
          <w:rFonts w:eastAsia="Times New Roman" w:cstheme="minorHAnsi"/>
          <w:kern w:val="0"/>
          <w:sz w:val="28"/>
          <w:szCs w:val="28"/>
          <w:lang w:eastAsia="nl-NL"/>
          <w14:ligatures w14:val="none"/>
        </w:rPr>
        <w:t>Christus</w:t>
      </w:r>
      <w:r w:rsidR="004963C7" w:rsidRPr="00F61E4C">
        <w:rPr>
          <w:rFonts w:eastAsia="Times New Roman" w:cstheme="minorHAnsi"/>
          <w:kern w:val="0"/>
          <w:sz w:val="28"/>
          <w:szCs w:val="28"/>
          <w:lang w:eastAsia="nl-NL"/>
          <w14:ligatures w14:val="none"/>
        </w:rPr>
        <w:t xml:space="preserve"> maakt het echter mogelijk </w:t>
      </w:r>
      <w:r w:rsidR="00E567AB" w:rsidRPr="00F61E4C">
        <w:rPr>
          <w:rFonts w:eastAsia="Times New Roman" w:cstheme="minorHAnsi"/>
          <w:kern w:val="0"/>
          <w:sz w:val="28"/>
          <w:szCs w:val="28"/>
          <w:lang w:eastAsia="nl-NL"/>
          <w14:ligatures w14:val="none"/>
        </w:rPr>
        <w:t>als</w:t>
      </w:r>
      <w:r w:rsidR="004963C7" w:rsidRPr="00F61E4C">
        <w:rPr>
          <w:rFonts w:eastAsia="Times New Roman" w:cstheme="minorHAnsi"/>
          <w:kern w:val="0"/>
          <w:sz w:val="28"/>
          <w:szCs w:val="28"/>
          <w:lang w:eastAsia="nl-NL"/>
          <w14:ligatures w14:val="none"/>
        </w:rPr>
        <w:t xml:space="preserve"> </w:t>
      </w:r>
      <w:r w:rsidR="00E567AB" w:rsidRPr="00F61E4C">
        <w:rPr>
          <w:rFonts w:eastAsia="Times New Roman" w:cstheme="minorHAnsi"/>
          <w:kern w:val="0"/>
          <w:sz w:val="28"/>
          <w:szCs w:val="28"/>
          <w:lang w:eastAsia="nl-NL"/>
          <w14:ligatures w14:val="none"/>
        </w:rPr>
        <w:t>onderdeel</w:t>
      </w:r>
      <w:r w:rsidR="004963C7" w:rsidRPr="00F61E4C">
        <w:rPr>
          <w:rFonts w:eastAsia="Times New Roman" w:cstheme="minorHAnsi"/>
          <w:kern w:val="0"/>
          <w:sz w:val="28"/>
          <w:szCs w:val="28"/>
          <w:lang w:eastAsia="nl-NL"/>
          <w14:ligatures w14:val="none"/>
        </w:rPr>
        <w:t xml:space="preserve"> van de genade om deze vloek te verbreken. Dit zal over het algemeen gebeuren door mensen die buiten de familie zijn geraakt en </w:t>
      </w:r>
      <w:r w:rsidR="00E567AB" w:rsidRPr="00F61E4C">
        <w:rPr>
          <w:rFonts w:eastAsia="Times New Roman" w:cstheme="minorHAnsi"/>
          <w:kern w:val="0"/>
          <w:sz w:val="28"/>
          <w:szCs w:val="28"/>
          <w:lang w:eastAsia="nl-NL"/>
          <w14:ligatures w14:val="none"/>
        </w:rPr>
        <w:t>God</w:t>
      </w:r>
      <w:r w:rsidR="004963C7" w:rsidRPr="00F61E4C">
        <w:rPr>
          <w:rFonts w:eastAsia="Times New Roman" w:cstheme="minorHAnsi"/>
          <w:kern w:val="0"/>
          <w:sz w:val="28"/>
          <w:szCs w:val="28"/>
          <w:lang w:eastAsia="nl-NL"/>
          <w14:ligatures w14:val="none"/>
        </w:rPr>
        <w:t xml:space="preserve"> zijn gaan zoeken</w:t>
      </w:r>
      <w:r w:rsidR="00E567AB" w:rsidRPr="00F61E4C">
        <w:rPr>
          <w:rFonts w:eastAsia="Times New Roman" w:cstheme="minorHAnsi"/>
          <w:kern w:val="0"/>
          <w:sz w:val="28"/>
          <w:szCs w:val="28"/>
          <w:lang w:eastAsia="nl-NL"/>
          <w14:ligatures w14:val="none"/>
        </w:rPr>
        <w:t xml:space="preserve"> velen hebben het geloof gekregen en zijn hierdoor gered</w:t>
      </w:r>
      <w:r w:rsidR="002B2D1B" w:rsidRPr="00F61E4C">
        <w:rPr>
          <w:rFonts w:eastAsia="Times New Roman" w:cstheme="minorHAnsi"/>
          <w:kern w:val="0"/>
          <w:sz w:val="28"/>
          <w:szCs w:val="28"/>
          <w:lang w:eastAsia="nl-NL"/>
          <w14:ligatures w14:val="none"/>
        </w:rPr>
        <w:t xml:space="preserve"> </w:t>
      </w:r>
      <w:r w:rsidR="00970E73">
        <w:rPr>
          <w:rFonts w:eastAsia="Times New Roman" w:cstheme="minorHAnsi"/>
          <w:kern w:val="0"/>
          <w:sz w:val="28"/>
          <w:szCs w:val="28"/>
          <w:lang w:eastAsia="nl-NL"/>
          <w14:ligatures w14:val="none"/>
        </w:rPr>
        <w:t xml:space="preserve">zijn </w:t>
      </w:r>
      <w:r w:rsidR="002B2D1B" w:rsidRPr="00F61E4C">
        <w:rPr>
          <w:rFonts w:eastAsia="Times New Roman" w:cstheme="minorHAnsi"/>
          <w:kern w:val="0"/>
          <w:sz w:val="28"/>
          <w:szCs w:val="28"/>
          <w:lang w:eastAsia="nl-NL"/>
          <w14:ligatures w14:val="none"/>
        </w:rPr>
        <w:t>w</w:t>
      </w:r>
      <w:r w:rsidR="00E567AB" w:rsidRPr="00F61E4C">
        <w:rPr>
          <w:rFonts w:eastAsia="Times New Roman" w:cstheme="minorHAnsi"/>
          <w:kern w:val="0"/>
          <w:sz w:val="28"/>
          <w:szCs w:val="28"/>
          <w:lang w:eastAsia="nl-NL"/>
          <w14:ligatures w14:val="none"/>
        </w:rPr>
        <w:t xml:space="preserve">aaronder hun familie. Wat er nog ontbreekt is het verbreken van de generatie </w:t>
      </w:r>
      <w:r w:rsidR="00F11809" w:rsidRPr="00F61E4C">
        <w:rPr>
          <w:rFonts w:eastAsia="Times New Roman" w:cstheme="minorHAnsi"/>
          <w:kern w:val="0"/>
          <w:sz w:val="28"/>
          <w:szCs w:val="28"/>
          <w:lang w:eastAsia="nl-NL"/>
          <w14:ligatures w14:val="none"/>
        </w:rPr>
        <w:t>vloek. Dit</w:t>
      </w:r>
      <w:r w:rsidR="00E567AB" w:rsidRPr="00F61E4C">
        <w:rPr>
          <w:rFonts w:eastAsia="Times New Roman" w:cstheme="minorHAnsi"/>
          <w:kern w:val="0"/>
          <w:sz w:val="28"/>
          <w:szCs w:val="28"/>
          <w:lang w:eastAsia="nl-NL"/>
          <w14:ligatures w14:val="none"/>
        </w:rPr>
        <w:t xml:space="preserve"> kan alleen gebeuren door iemand die in Christus is.</w:t>
      </w:r>
      <w:r w:rsidR="002B2D1B" w:rsidRPr="00F61E4C">
        <w:rPr>
          <w:rFonts w:eastAsia="Times New Roman" w:cstheme="minorHAnsi"/>
          <w:kern w:val="0"/>
          <w:sz w:val="28"/>
          <w:szCs w:val="28"/>
          <w:lang w:eastAsia="nl-NL"/>
          <w14:ligatures w14:val="none"/>
        </w:rPr>
        <w:t xml:space="preserve"> </w:t>
      </w:r>
      <w:r w:rsidR="00936E40">
        <w:rPr>
          <w:rFonts w:eastAsia="Times New Roman" w:cstheme="minorHAnsi"/>
          <w:kern w:val="0"/>
          <w:sz w:val="28"/>
          <w:szCs w:val="28"/>
          <w:lang w:eastAsia="nl-NL"/>
          <w14:ligatures w14:val="none"/>
        </w:rPr>
        <w:t>Bekeerd</w:t>
      </w:r>
      <w:r w:rsidR="00785F2F">
        <w:rPr>
          <w:rFonts w:eastAsia="Times New Roman" w:cstheme="minorHAnsi"/>
          <w:kern w:val="0"/>
          <w:sz w:val="28"/>
          <w:szCs w:val="28"/>
          <w:lang w:eastAsia="nl-NL"/>
          <w14:ligatures w14:val="none"/>
        </w:rPr>
        <w:t xml:space="preserve"> en</w:t>
      </w:r>
      <w:r w:rsidR="00936E40">
        <w:rPr>
          <w:rFonts w:eastAsia="Times New Roman" w:cstheme="minorHAnsi"/>
          <w:kern w:val="0"/>
          <w:sz w:val="28"/>
          <w:szCs w:val="28"/>
          <w:lang w:eastAsia="nl-NL"/>
          <w14:ligatures w14:val="none"/>
        </w:rPr>
        <w:t xml:space="preserve"> heilig leeft. Waardoor er autoriteit is om deze vloek op te heffen.</w:t>
      </w:r>
      <w:r w:rsidR="00936E40" w:rsidRPr="00F61E4C">
        <w:rPr>
          <w:rFonts w:eastAsia="Times New Roman" w:cstheme="minorHAnsi"/>
          <w:kern w:val="0"/>
          <w:sz w:val="28"/>
          <w:szCs w:val="28"/>
          <w:lang w:eastAsia="nl-NL"/>
          <w14:ligatures w14:val="none"/>
        </w:rPr>
        <w:t xml:space="preserve"> Het</w:t>
      </w:r>
      <w:r w:rsidR="00E773D0" w:rsidRPr="00F61E4C">
        <w:rPr>
          <w:rFonts w:eastAsia="Times New Roman" w:cstheme="minorHAnsi"/>
          <w:kern w:val="0"/>
          <w:sz w:val="28"/>
          <w:szCs w:val="28"/>
          <w:lang w:eastAsia="nl-NL"/>
          <w14:ligatures w14:val="none"/>
        </w:rPr>
        <w:t xml:space="preserve"> is onderdeel van de geestelijke oorlogsvoering</w:t>
      </w:r>
      <w:r w:rsidR="00785F2F">
        <w:rPr>
          <w:rFonts w:eastAsia="Times New Roman" w:cstheme="minorHAnsi"/>
          <w:kern w:val="0"/>
          <w:sz w:val="28"/>
          <w:szCs w:val="28"/>
          <w:lang w:eastAsia="nl-NL"/>
          <w14:ligatures w14:val="none"/>
        </w:rPr>
        <w:t xml:space="preserve"> e</w:t>
      </w:r>
      <w:r w:rsidR="00F61E4C">
        <w:rPr>
          <w:rFonts w:eastAsia="Times New Roman" w:cstheme="minorHAnsi"/>
          <w:kern w:val="0"/>
          <w:sz w:val="28"/>
          <w:szCs w:val="28"/>
          <w:lang w:eastAsia="nl-NL"/>
          <w14:ligatures w14:val="none"/>
        </w:rPr>
        <w:t>n bevrijding van demonische invloed in levens van</w:t>
      </w:r>
      <w:r w:rsidR="00F11809">
        <w:rPr>
          <w:rFonts w:eastAsia="Times New Roman" w:cstheme="minorHAnsi"/>
          <w:kern w:val="0"/>
          <w:sz w:val="28"/>
          <w:szCs w:val="28"/>
          <w:lang w:eastAsia="nl-NL"/>
          <w14:ligatures w14:val="none"/>
        </w:rPr>
        <w:t xml:space="preserve"> </w:t>
      </w:r>
      <w:r w:rsidR="00F61E4C">
        <w:rPr>
          <w:rFonts w:eastAsia="Times New Roman" w:cstheme="minorHAnsi"/>
          <w:kern w:val="0"/>
          <w:sz w:val="28"/>
          <w:szCs w:val="28"/>
          <w:lang w:eastAsia="nl-NL"/>
          <w14:ligatures w14:val="none"/>
        </w:rPr>
        <w:t>mensen.</w:t>
      </w:r>
      <w:r w:rsidR="00E835DE">
        <w:rPr>
          <w:rFonts w:eastAsia="Times New Roman" w:cstheme="minorHAnsi"/>
          <w:kern w:val="0"/>
          <w:sz w:val="28"/>
          <w:szCs w:val="28"/>
          <w:lang w:eastAsia="nl-NL"/>
          <w14:ligatures w14:val="none"/>
        </w:rPr>
        <w:t xml:space="preserve"> Bevrijding is niet alleen het uitwerpen van demonen of ziektes maar ook geestelijke gevangenissen opheffen.</w:t>
      </w:r>
      <w:r w:rsidR="00970E73">
        <w:rPr>
          <w:rFonts w:eastAsia="Times New Roman" w:cstheme="minorHAnsi"/>
          <w:kern w:val="0"/>
          <w:sz w:val="28"/>
          <w:szCs w:val="28"/>
          <w:lang w:eastAsia="nl-NL"/>
          <w14:ligatures w14:val="none"/>
        </w:rPr>
        <w:t xml:space="preserve"> </w:t>
      </w:r>
    </w:p>
    <w:p w14:paraId="0665743A" w14:textId="77777777" w:rsidR="00F57425" w:rsidRPr="00F61E4C" w:rsidRDefault="00F57425" w:rsidP="002B2D1B">
      <w:pPr>
        <w:spacing w:before="100" w:beforeAutospacing="1" w:after="100" w:afterAutospacing="1"/>
        <w:jc w:val="center"/>
        <w:rPr>
          <w:rFonts w:eastAsia="Times New Roman" w:cstheme="minorHAnsi"/>
          <w:kern w:val="0"/>
          <w:sz w:val="28"/>
          <w:szCs w:val="28"/>
          <w:lang w:eastAsia="nl-NL"/>
          <w14:ligatures w14:val="none"/>
        </w:rPr>
      </w:pPr>
      <w:r w:rsidRPr="00F61E4C">
        <w:rPr>
          <w:rFonts w:eastAsia="Times New Roman" w:cstheme="minorHAnsi"/>
          <w:kern w:val="0"/>
          <w:sz w:val="28"/>
          <w:szCs w:val="28"/>
          <w:lang w:eastAsia="nl-NL"/>
          <w14:ligatures w14:val="none"/>
        </w:rPr>
        <w:t>Het zit in de familie is een gezegde wat je nogal eens hoort, dat klopt maar het is niet de bedoeling dat het er b</w:t>
      </w:r>
      <w:r w:rsidR="008F20A4" w:rsidRPr="00F61E4C">
        <w:rPr>
          <w:rFonts w:eastAsia="Times New Roman" w:cstheme="minorHAnsi"/>
          <w:kern w:val="0"/>
          <w:sz w:val="28"/>
          <w:szCs w:val="28"/>
          <w:lang w:eastAsia="nl-NL"/>
          <w14:ligatures w14:val="none"/>
        </w:rPr>
        <w:t>lijft</w:t>
      </w:r>
      <w:r w:rsidRPr="00F61E4C">
        <w:rPr>
          <w:rFonts w:eastAsia="Times New Roman" w:cstheme="minorHAnsi"/>
          <w:kern w:val="0"/>
          <w:sz w:val="28"/>
          <w:szCs w:val="28"/>
          <w:lang w:eastAsia="nl-NL"/>
          <w14:ligatures w14:val="none"/>
        </w:rPr>
        <w:t xml:space="preserve">, Er is gelukkig iets tegen te </w:t>
      </w:r>
      <w:r w:rsidR="008F20A4" w:rsidRPr="00F61E4C">
        <w:rPr>
          <w:rFonts w:eastAsia="Times New Roman" w:cstheme="minorHAnsi"/>
          <w:kern w:val="0"/>
          <w:sz w:val="28"/>
          <w:szCs w:val="28"/>
          <w:lang w:eastAsia="nl-NL"/>
          <w14:ligatures w14:val="none"/>
        </w:rPr>
        <w:t>doen, we</w:t>
      </w:r>
      <w:r w:rsidRPr="00F61E4C">
        <w:rPr>
          <w:rFonts w:eastAsia="Times New Roman" w:cstheme="minorHAnsi"/>
          <w:kern w:val="0"/>
          <w:sz w:val="28"/>
          <w:szCs w:val="28"/>
          <w:lang w:eastAsia="nl-NL"/>
          <w14:ligatures w14:val="none"/>
        </w:rPr>
        <w:t xml:space="preserve"> kun</w:t>
      </w:r>
      <w:r w:rsidR="008F20A4" w:rsidRPr="00F61E4C">
        <w:rPr>
          <w:rFonts w:eastAsia="Times New Roman" w:cstheme="minorHAnsi"/>
          <w:kern w:val="0"/>
          <w:sz w:val="28"/>
          <w:szCs w:val="28"/>
          <w:lang w:eastAsia="nl-NL"/>
          <w14:ligatures w14:val="none"/>
        </w:rPr>
        <w:t>nen en mogen</w:t>
      </w:r>
      <w:r w:rsidRPr="00F61E4C">
        <w:rPr>
          <w:rFonts w:eastAsia="Times New Roman" w:cstheme="minorHAnsi"/>
          <w:kern w:val="0"/>
          <w:sz w:val="28"/>
          <w:szCs w:val="28"/>
          <w:lang w:eastAsia="nl-NL"/>
          <w14:ligatures w14:val="none"/>
        </w:rPr>
        <w:t xml:space="preserve"> deze vloek verbreken. Het zal stoppen bij degene die deze vloek verbreekt voor zichzelf voor zijn familie en toekoms</w:t>
      </w:r>
      <w:r w:rsidR="008F20A4" w:rsidRPr="00F61E4C">
        <w:rPr>
          <w:rFonts w:eastAsia="Times New Roman" w:cstheme="minorHAnsi"/>
          <w:kern w:val="0"/>
          <w:sz w:val="28"/>
          <w:szCs w:val="28"/>
          <w:lang w:eastAsia="nl-NL"/>
          <w14:ligatures w14:val="none"/>
        </w:rPr>
        <w:t>tige generaties</w:t>
      </w:r>
      <w:r w:rsidRPr="00F61E4C">
        <w:rPr>
          <w:rFonts w:eastAsia="Times New Roman" w:cstheme="minorHAnsi"/>
          <w:kern w:val="0"/>
          <w:sz w:val="28"/>
          <w:szCs w:val="28"/>
          <w:lang w:eastAsia="nl-NL"/>
          <w14:ligatures w14:val="none"/>
        </w:rPr>
        <w:t xml:space="preserve">. Want ook in deze </w:t>
      </w:r>
      <w:r w:rsidR="008F20A4" w:rsidRPr="00F61E4C">
        <w:rPr>
          <w:rFonts w:eastAsia="Times New Roman" w:cstheme="minorHAnsi"/>
          <w:kern w:val="0"/>
          <w:sz w:val="28"/>
          <w:szCs w:val="28"/>
          <w:lang w:eastAsia="nl-NL"/>
          <w14:ligatures w14:val="none"/>
        </w:rPr>
        <w:t>tijd</w:t>
      </w:r>
      <w:r w:rsidRPr="00F61E4C">
        <w:rPr>
          <w:rFonts w:eastAsia="Times New Roman" w:cstheme="minorHAnsi"/>
          <w:kern w:val="0"/>
          <w:sz w:val="28"/>
          <w:szCs w:val="28"/>
          <w:lang w:eastAsia="nl-NL"/>
          <w14:ligatures w14:val="none"/>
        </w:rPr>
        <w:t xml:space="preserve"> worden er weer kinderen geboren. </w:t>
      </w:r>
    </w:p>
    <w:p w14:paraId="7D289608" w14:textId="77777777" w:rsidR="00F57425" w:rsidRPr="00F61E4C" w:rsidRDefault="00F57425" w:rsidP="002B2D1B">
      <w:pPr>
        <w:jc w:val="center"/>
        <w:rPr>
          <w:rFonts w:eastAsia="Times New Roman" w:cstheme="minorHAnsi"/>
          <w:kern w:val="0"/>
          <w:sz w:val="28"/>
          <w:szCs w:val="28"/>
          <w:lang w:eastAsia="nl-NL"/>
          <w14:ligatures w14:val="none"/>
        </w:rPr>
      </w:pPr>
      <w:r w:rsidRPr="00F61E4C">
        <w:rPr>
          <w:rFonts w:eastAsia="Times New Roman" w:cstheme="minorHAnsi"/>
          <w:kern w:val="0"/>
          <w:sz w:val="28"/>
          <w:szCs w:val="28"/>
          <w:lang w:eastAsia="nl-NL"/>
          <w14:ligatures w14:val="none"/>
        </w:rPr>
        <w:fldChar w:fldCharType="begin"/>
      </w:r>
      <w:r w:rsidRPr="00F61E4C">
        <w:rPr>
          <w:rFonts w:eastAsia="Times New Roman" w:cstheme="minorHAnsi"/>
          <w:kern w:val="0"/>
          <w:sz w:val="28"/>
          <w:szCs w:val="28"/>
          <w:lang w:eastAsia="nl-NL"/>
          <w14:ligatures w14:val="none"/>
        </w:rPr>
        <w:instrText xml:space="preserve"> INCLUDEPICTURE "/Users/douwe/Library/Group Containers/UBF8T346G9.ms/WebArchiveCopyPasteTempFiles/com.microsoft.Word/page1image34133280" \* MERGEFORMATINET </w:instrText>
      </w:r>
      <w:r w:rsidRPr="00F61E4C">
        <w:rPr>
          <w:rFonts w:eastAsia="Times New Roman" w:cstheme="minorHAnsi"/>
          <w:kern w:val="0"/>
          <w:sz w:val="28"/>
          <w:szCs w:val="28"/>
          <w:lang w:eastAsia="nl-NL"/>
          <w14:ligatures w14:val="none"/>
        </w:rPr>
        <w:fldChar w:fldCharType="separate"/>
      </w:r>
      <w:r w:rsidRPr="00F61E4C">
        <w:rPr>
          <w:rFonts w:eastAsia="Times New Roman" w:cstheme="minorHAnsi"/>
          <w:noProof/>
          <w:kern w:val="0"/>
          <w:sz w:val="28"/>
          <w:szCs w:val="28"/>
          <w:lang w:eastAsia="nl-NL"/>
          <w14:ligatures w14:val="none"/>
        </w:rPr>
        <w:drawing>
          <wp:inline distT="0" distB="0" distL="0" distR="0" wp14:anchorId="38E2AA83" wp14:editId="6AB4467E">
            <wp:extent cx="3048000" cy="1662430"/>
            <wp:effectExtent l="0" t="0" r="0" b="1270"/>
            <wp:docPr id="60910175" name="Afbeelding 2" descr="page1image34133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413328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8000" cy="1662430"/>
                    </a:xfrm>
                    <a:prstGeom prst="rect">
                      <a:avLst/>
                    </a:prstGeom>
                    <a:noFill/>
                    <a:ln>
                      <a:noFill/>
                    </a:ln>
                  </pic:spPr>
                </pic:pic>
              </a:graphicData>
            </a:graphic>
          </wp:inline>
        </w:drawing>
      </w:r>
      <w:r w:rsidRPr="00F61E4C">
        <w:rPr>
          <w:rFonts w:eastAsia="Times New Roman" w:cstheme="minorHAnsi"/>
          <w:kern w:val="0"/>
          <w:sz w:val="28"/>
          <w:szCs w:val="28"/>
          <w:lang w:eastAsia="nl-NL"/>
          <w14:ligatures w14:val="none"/>
        </w:rPr>
        <w:fldChar w:fldCharType="end"/>
      </w:r>
    </w:p>
    <w:p w14:paraId="19109D41" w14:textId="77777777" w:rsidR="00F57425" w:rsidRPr="00F61E4C" w:rsidRDefault="00F57425" w:rsidP="002B2D1B">
      <w:pPr>
        <w:spacing w:before="100" w:beforeAutospacing="1" w:after="100" w:afterAutospacing="1"/>
        <w:jc w:val="center"/>
        <w:rPr>
          <w:rFonts w:eastAsia="Times New Roman" w:cstheme="minorHAnsi"/>
          <w:i/>
          <w:iCs/>
          <w:kern w:val="0"/>
          <w:sz w:val="28"/>
          <w:szCs w:val="28"/>
          <w:lang w:eastAsia="nl-NL"/>
          <w14:ligatures w14:val="none"/>
        </w:rPr>
      </w:pPr>
      <w:r w:rsidRPr="00F61E4C">
        <w:rPr>
          <w:rFonts w:eastAsia="Times New Roman" w:cstheme="minorHAnsi"/>
          <w:i/>
          <w:iCs/>
          <w:kern w:val="0"/>
          <w:sz w:val="28"/>
          <w:szCs w:val="28"/>
          <w:lang w:eastAsia="nl-NL"/>
          <w14:ligatures w14:val="none"/>
        </w:rPr>
        <w:t>Het gebed</w:t>
      </w:r>
    </w:p>
    <w:p w14:paraId="2D6D931E" w14:textId="77777777" w:rsidR="00C07F08" w:rsidRPr="00F61E4C" w:rsidRDefault="00C07F08" w:rsidP="002B2D1B">
      <w:pPr>
        <w:spacing w:before="100" w:beforeAutospacing="1" w:after="100" w:afterAutospacing="1"/>
        <w:jc w:val="center"/>
        <w:rPr>
          <w:rFonts w:eastAsia="Times New Roman" w:cstheme="minorHAnsi"/>
          <w:i/>
          <w:iCs/>
          <w:kern w:val="0"/>
          <w:sz w:val="22"/>
          <w:szCs w:val="22"/>
          <w:lang w:eastAsia="nl-NL"/>
          <w14:ligatures w14:val="none"/>
        </w:rPr>
      </w:pPr>
      <w:r w:rsidRPr="00F61E4C">
        <w:rPr>
          <w:rFonts w:eastAsia="Times New Roman" w:cstheme="minorHAnsi"/>
          <w:i/>
          <w:iCs/>
          <w:kern w:val="0"/>
          <w:sz w:val="22"/>
          <w:szCs w:val="22"/>
          <w:lang w:eastAsia="nl-NL"/>
          <w14:ligatures w14:val="none"/>
        </w:rPr>
        <w:t>Voordat u gaat bidden is het aan te raden om te proclameren dat er geen enkele invloed van de duisternis uw gebed met de Heere kan verstoren. En ook te proclameren dat u bent beschermd door het bloed van Christus.</w:t>
      </w:r>
    </w:p>
    <w:p w14:paraId="5FB1AAD5" w14:textId="77777777" w:rsidR="00F57425" w:rsidRPr="00F61E4C" w:rsidRDefault="00F57425" w:rsidP="00970E73">
      <w:pPr>
        <w:spacing w:before="100" w:beforeAutospacing="1" w:after="100" w:afterAutospacing="1"/>
        <w:jc w:val="center"/>
        <w:rPr>
          <w:rFonts w:eastAsia="Times New Roman" w:cstheme="minorHAnsi"/>
          <w:i/>
          <w:iCs/>
          <w:kern w:val="0"/>
          <w:sz w:val="28"/>
          <w:szCs w:val="28"/>
          <w:lang w:eastAsia="nl-NL"/>
          <w14:ligatures w14:val="none"/>
        </w:rPr>
      </w:pPr>
      <w:r w:rsidRPr="00F61E4C">
        <w:rPr>
          <w:rFonts w:eastAsia="Times New Roman" w:cstheme="minorHAnsi"/>
          <w:i/>
          <w:iCs/>
          <w:kern w:val="0"/>
          <w:sz w:val="28"/>
          <w:szCs w:val="28"/>
          <w:lang w:eastAsia="nl-NL"/>
          <w14:ligatures w14:val="none"/>
        </w:rPr>
        <w:t>In de mach</w:t>
      </w:r>
      <w:r w:rsidR="004D0CAA" w:rsidRPr="00F61E4C">
        <w:rPr>
          <w:rFonts w:eastAsia="Times New Roman" w:cstheme="minorHAnsi"/>
          <w:i/>
          <w:iCs/>
          <w:kern w:val="0"/>
          <w:sz w:val="28"/>
          <w:szCs w:val="28"/>
          <w:lang w:eastAsia="nl-NL"/>
          <w14:ligatures w14:val="none"/>
        </w:rPr>
        <w:t>tige</w:t>
      </w:r>
      <w:r w:rsidRPr="00F61E4C">
        <w:rPr>
          <w:rFonts w:eastAsia="Times New Roman" w:cstheme="minorHAnsi"/>
          <w:i/>
          <w:iCs/>
          <w:kern w:val="0"/>
          <w:sz w:val="28"/>
          <w:szCs w:val="28"/>
          <w:lang w:eastAsia="nl-NL"/>
          <w14:ligatures w14:val="none"/>
        </w:rPr>
        <w:t xml:space="preserve"> naam van de Heere Jezus die ons </w:t>
      </w:r>
      <w:r w:rsidR="009E68EB" w:rsidRPr="00F61E4C">
        <w:rPr>
          <w:rFonts w:eastAsia="Times New Roman" w:cstheme="minorHAnsi"/>
          <w:i/>
          <w:iCs/>
          <w:kern w:val="0"/>
          <w:sz w:val="28"/>
          <w:szCs w:val="28"/>
          <w:lang w:eastAsia="nl-NL"/>
          <w14:ligatures w14:val="none"/>
        </w:rPr>
        <w:t>heeft</w:t>
      </w:r>
      <w:r w:rsidRPr="00F61E4C">
        <w:rPr>
          <w:rFonts w:eastAsia="Times New Roman" w:cstheme="minorHAnsi"/>
          <w:i/>
          <w:iCs/>
          <w:kern w:val="0"/>
          <w:sz w:val="28"/>
          <w:szCs w:val="28"/>
          <w:lang w:eastAsia="nl-NL"/>
          <w14:ligatures w14:val="none"/>
        </w:rPr>
        <w:t xml:space="preserve"> vrijgekocht met het bloed van Christus verbreek ik iedere gener</w:t>
      </w:r>
      <w:r w:rsidR="004D0CAA" w:rsidRPr="00F61E4C">
        <w:rPr>
          <w:rFonts w:eastAsia="Times New Roman" w:cstheme="minorHAnsi"/>
          <w:i/>
          <w:iCs/>
          <w:kern w:val="0"/>
          <w:sz w:val="28"/>
          <w:szCs w:val="28"/>
          <w:lang w:eastAsia="nl-NL"/>
          <w14:ligatures w14:val="none"/>
        </w:rPr>
        <w:t>atie</w:t>
      </w:r>
      <w:r w:rsidRPr="00F61E4C">
        <w:rPr>
          <w:rFonts w:eastAsia="Times New Roman" w:cstheme="minorHAnsi"/>
          <w:i/>
          <w:iCs/>
          <w:kern w:val="0"/>
          <w:sz w:val="28"/>
          <w:szCs w:val="28"/>
          <w:lang w:eastAsia="nl-NL"/>
          <w14:ligatures w14:val="none"/>
        </w:rPr>
        <w:t xml:space="preserve"> vloek die er over mijn leven heerst en in de genera</w:t>
      </w:r>
      <w:r w:rsidR="004D0CAA" w:rsidRPr="00F61E4C">
        <w:rPr>
          <w:rFonts w:eastAsia="Times New Roman" w:cstheme="minorHAnsi"/>
          <w:i/>
          <w:iCs/>
          <w:kern w:val="0"/>
          <w:sz w:val="28"/>
          <w:szCs w:val="28"/>
          <w:lang w:eastAsia="nl-NL"/>
          <w14:ligatures w14:val="none"/>
        </w:rPr>
        <w:t>ties</w:t>
      </w:r>
      <w:r w:rsidRPr="00F61E4C">
        <w:rPr>
          <w:rFonts w:eastAsia="Times New Roman" w:cstheme="minorHAnsi"/>
          <w:i/>
          <w:iCs/>
          <w:kern w:val="0"/>
          <w:sz w:val="28"/>
          <w:szCs w:val="28"/>
          <w:lang w:eastAsia="nl-NL"/>
          <w14:ligatures w14:val="none"/>
        </w:rPr>
        <w:t xml:space="preserve"> voor mij </w:t>
      </w:r>
      <w:r w:rsidR="009E68EB" w:rsidRPr="00F61E4C">
        <w:rPr>
          <w:rFonts w:eastAsia="Times New Roman" w:cstheme="minorHAnsi"/>
          <w:i/>
          <w:iCs/>
          <w:kern w:val="0"/>
          <w:sz w:val="28"/>
          <w:szCs w:val="28"/>
          <w:lang w:eastAsia="nl-NL"/>
          <w14:ligatures w14:val="none"/>
        </w:rPr>
        <w:t>heeft</w:t>
      </w:r>
      <w:r w:rsidRPr="00F61E4C">
        <w:rPr>
          <w:rFonts w:eastAsia="Times New Roman" w:cstheme="minorHAnsi"/>
          <w:i/>
          <w:iCs/>
          <w:kern w:val="0"/>
          <w:sz w:val="28"/>
          <w:szCs w:val="28"/>
          <w:lang w:eastAsia="nl-NL"/>
          <w14:ligatures w14:val="none"/>
        </w:rPr>
        <w:t xml:space="preserve"> geheerst, van mijn eigen familie en van de aangetrouwde familie. In Jezus </w:t>
      </w:r>
      <w:r w:rsidR="006E30D7" w:rsidRPr="00F61E4C">
        <w:rPr>
          <w:rFonts w:eastAsia="Times New Roman" w:cstheme="minorHAnsi"/>
          <w:i/>
          <w:iCs/>
          <w:kern w:val="0"/>
          <w:sz w:val="28"/>
          <w:szCs w:val="28"/>
          <w:lang w:eastAsia="nl-NL"/>
          <w14:ligatures w14:val="none"/>
        </w:rPr>
        <w:t>naam. Ik</w:t>
      </w:r>
      <w:r w:rsidRPr="00F61E4C">
        <w:rPr>
          <w:rFonts w:eastAsia="Times New Roman" w:cstheme="minorHAnsi"/>
          <w:i/>
          <w:iCs/>
          <w:kern w:val="0"/>
          <w:sz w:val="28"/>
          <w:szCs w:val="28"/>
          <w:lang w:eastAsia="nl-NL"/>
          <w14:ligatures w14:val="none"/>
        </w:rPr>
        <w:t xml:space="preserve"> verwerp alle overeenstemming die er ooit is geweest met deze demonische invloeden. Ik verwerp deze en gebied deze weg te gaan, te gaan naar een plaats die de Heere Jezus aanwijst.</w:t>
      </w:r>
      <w:r w:rsidR="004D0CAA" w:rsidRPr="00F61E4C">
        <w:rPr>
          <w:rFonts w:eastAsia="Times New Roman" w:cstheme="minorHAnsi"/>
          <w:i/>
          <w:iCs/>
          <w:kern w:val="0"/>
          <w:sz w:val="28"/>
          <w:szCs w:val="28"/>
          <w:lang w:eastAsia="nl-NL"/>
          <w14:ligatures w14:val="none"/>
        </w:rPr>
        <w:t xml:space="preserve"> In uw </w:t>
      </w:r>
      <w:r w:rsidR="004D0CAA" w:rsidRPr="00F61E4C">
        <w:rPr>
          <w:rFonts w:eastAsia="Times New Roman" w:cstheme="minorHAnsi"/>
          <w:i/>
          <w:iCs/>
          <w:kern w:val="0"/>
          <w:sz w:val="28"/>
          <w:szCs w:val="28"/>
          <w:lang w:eastAsia="nl-NL"/>
          <w14:ligatures w14:val="none"/>
        </w:rPr>
        <w:lastRenderedPageBreak/>
        <w:t>woord Heer zegt u dat wij alles mogen binden</w:t>
      </w:r>
      <w:r w:rsidR="00FC7B40" w:rsidRPr="00F61E4C">
        <w:rPr>
          <w:rFonts w:eastAsia="Times New Roman" w:cstheme="minorHAnsi"/>
          <w:i/>
          <w:iCs/>
          <w:kern w:val="0"/>
          <w:sz w:val="28"/>
          <w:szCs w:val="28"/>
          <w:lang w:eastAsia="nl-NL"/>
          <w14:ligatures w14:val="none"/>
        </w:rPr>
        <w:t xml:space="preserve"> en ontbinden</w:t>
      </w:r>
      <w:r w:rsidR="004D0CAA" w:rsidRPr="00F61E4C">
        <w:rPr>
          <w:rFonts w:eastAsia="Times New Roman" w:cstheme="minorHAnsi"/>
          <w:i/>
          <w:iCs/>
          <w:kern w:val="0"/>
          <w:sz w:val="28"/>
          <w:szCs w:val="28"/>
          <w:lang w:eastAsia="nl-NL"/>
          <w14:ligatures w14:val="none"/>
        </w:rPr>
        <w:t xml:space="preserve"> </w:t>
      </w:r>
      <w:r w:rsidR="004E08AA" w:rsidRPr="00F61E4C">
        <w:rPr>
          <w:rFonts w:eastAsia="Times New Roman" w:cstheme="minorHAnsi"/>
          <w:i/>
          <w:iCs/>
          <w:kern w:val="0"/>
          <w:sz w:val="28"/>
          <w:szCs w:val="28"/>
          <w:lang w:eastAsia="nl-NL"/>
          <w14:ligatures w14:val="none"/>
        </w:rPr>
        <w:t>op aarde (Matheus 16:19)</w:t>
      </w:r>
      <w:r w:rsidR="00FC7B40" w:rsidRPr="00F61E4C">
        <w:rPr>
          <w:rFonts w:eastAsia="Times New Roman" w:cstheme="minorHAnsi"/>
          <w:i/>
          <w:iCs/>
          <w:kern w:val="0"/>
          <w:sz w:val="28"/>
          <w:szCs w:val="28"/>
          <w:lang w:eastAsia="nl-NL"/>
          <w14:ligatures w14:val="none"/>
        </w:rPr>
        <w:t xml:space="preserve"> </w:t>
      </w:r>
      <w:r w:rsidRPr="00F61E4C">
        <w:rPr>
          <w:rFonts w:eastAsia="Times New Roman" w:cstheme="minorHAnsi"/>
          <w:i/>
          <w:iCs/>
          <w:kern w:val="0"/>
          <w:sz w:val="28"/>
          <w:szCs w:val="28"/>
          <w:lang w:eastAsia="nl-NL"/>
          <w14:ligatures w14:val="none"/>
        </w:rPr>
        <w:br/>
        <w:t xml:space="preserve">Ik neem autoriteit over alle </w:t>
      </w:r>
      <w:r w:rsidR="00FC7B40" w:rsidRPr="00F61E4C">
        <w:rPr>
          <w:rFonts w:eastAsia="Times New Roman" w:cstheme="minorHAnsi"/>
          <w:i/>
          <w:iCs/>
          <w:kern w:val="0"/>
          <w:sz w:val="28"/>
          <w:szCs w:val="28"/>
          <w:lang w:eastAsia="nl-NL"/>
          <w14:ligatures w14:val="none"/>
        </w:rPr>
        <w:t>demonische</w:t>
      </w:r>
      <w:r w:rsidRPr="00F61E4C">
        <w:rPr>
          <w:rFonts w:eastAsia="Times New Roman" w:cstheme="minorHAnsi"/>
          <w:i/>
          <w:iCs/>
          <w:kern w:val="0"/>
          <w:sz w:val="28"/>
          <w:szCs w:val="28"/>
          <w:lang w:eastAsia="nl-NL"/>
          <w14:ligatures w14:val="none"/>
        </w:rPr>
        <w:t xml:space="preserve"> </w:t>
      </w:r>
      <w:r w:rsidR="00FC7B40" w:rsidRPr="00F61E4C">
        <w:rPr>
          <w:rFonts w:eastAsia="Times New Roman" w:cstheme="minorHAnsi"/>
          <w:i/>
          <w:iCs/>
          <w:kern w:val="0"/>
          <w:sz w:val="28"/>
          <w:szCs w:val="28"/>
          <w:lang w:eastAsia="nl-NL"/>
          <w14:ligatures w14:val="none"/>
        </w:rPr>
        <w:t xml:space="preserve">invloed </w:t>
      </w:r>
      <w:r w:rsidR="004E08AA" w:rsidRPr="00F61E4C">
        <w:rPr>
          <w:rFonts w:eastAsia="Times New Roman" w:cstheme="minorHAnsi"/>
          <w:i/>
          <w:iCs/>
          <w:kern w:val="0"/>
          <w:sz w:val="28"/>
          <w:szCs w:val="28"/>
          <w:lang w:eastAsia="nl-NL"/>
          <w14:ligatures w14:val="none"/>
        </w:rPr>
        <w:t xml:space="preserve">over mijn voorouders en </w:t>
      </w:r>
      <w:r w:rsidR="00FC7B40" w:rsidRPr="00F61E4C">
        <w:rPr>
          <w:rFonts w:eastAsia="Times New Roman" w:cstheme="minorHAnsi"/>
          <w:i/>
          <w:iCs/>
          <w:kern w:val="0"/>
          <w:sz w:val="28"/>
          <w:szCs w:val="28"/>
          <w:lang w:eastAsia="nl-NL"/>
          <w14:ligatures w14:val="none"/>
        </w:rPr>
        <w:t>van</w:t>
      </w:r>
      <w:r w:rsidR="004E08AA" w:rsidRPr="00F61E4C">
        <w:rPr>
          <w:rFonts w:eastAsia="Times New Roman" w:cstheme="minorHAnsi"/>
          <w:i/>
          <w:iCs/>
          <w:kern w:val="0"/>
          <w:sz w:val="28"/>
          <w:szCs w:val="28"/>
          <w:lang w:eastAsia="nl-NL"/>
          <w14:ligatures w14:val="none"/>
        </w:rPr>
        <w:t xml:space="preserve"> mijzelf</w:t>
      </w:r>
      <w:r w:rsidRPr="00F61E4C">
        <w:rPr>
          <w:rFonts w:eastAsia="Times New Roman" w:cstheme="minorHAnsi"/>
          <w:i/>
          <w:iCs/>
          <w:kern w:val="0"/>
          <w:sz w:val="28"/>
          <w:szCs w:val="28"/>
          <w:lang w:eastAsia="nl-NL"/>
          <w14:ligatures w14:val="none"/>
        </w:rPr>
        <w:t xml:space="preserve"> en verwerp</w:t>
      </w:r>
      <w:r w:rsidR="00FC7B40" w:rsidRPr="00F61E4C">
        <w:rPr>
          <w:rFonts w:eastAsia="Times New Roman" w:cstheme="minorHAnsi"/>
          <w:i/>
          <w:iCs/>
          <w:kern w:val="0"/>
          <w:sz w:val="28"/>
          <w:szCs w:val="28"/>
          <w:lang w:eastAsia="nl-NL"/>
          <w14:ligatures w14:val="none"/>
        </w:rPr>
        <w:t xml:space="preserve"> en ontbind</w:t>
      </w:r>
      <w:r w:rsidRPr="00F61E4C">
        <w:rPr>
          <w:rFonts w:eastAsia="Times New Roman" w:cstheme="minorHAnsi"/>
          <w:i/>
          <w:iCs/>
          <w:kern w:val="0"/>
          <w:sz w:val="28"/>
          <w:szCs w:val="28"/>
          <w:lang w:eastAsia="nl-NL"/>
          <w14:ligatures w14:val="none"/>
        </w:rPr>
        <w:t xml:space="preserve"> deze in de naam van de Heere Jezus.</w:t>
      </w:r>
      <w:r w:rsidRPr="00F61E4C">
        <w:rPr>
          <w:rFonts w:eastAsia="Times New Roman" w:cstheme="minorHAnsi"/>
          <w:i/>
          <w:iCs/>
          <w:kern w:val="0"/>
          <w:sz w:val="28"/>
          <w:szCs w:val="28"/>
          <w:lang w:eastAsia="nl-NL"/>
          <w14:ligatures w14:val="none"/>
        </w:rPr>
        <w:br/>
        <w:t xml:space="preserve">Ik vraag de Heere Jezus om met zijn bloed mijn familie te beschermen in deze </w:t>
      </w:r>
      <w:r w:rsidR="004D0CAA" w:rsidRPr="00F61E4C">
        <w:rPr>
          <w:rFonts w:eastAsia="Times New Roman" w:cstheme="minorHAnsi"/>
          <w:i/>
          <w:iCs/>
          <w:kern w:val="0"/>
          <w:sz w:val="28"/>
          <w:szCs w:val="28"/>
          <w:lang w:eastAsia="nl-NL"/>
          <w14:ligatures w14:val="none"/>
        </w:rPr>
        <w:t>tijd</w:t>
      </w:r>
      <w:r w:rsidRPr="00F61E4C">
        <w:rPr>
          <w:rFonts w:eastAsia="Times New Roman" w:cstheme="minorHAnsi"/>
          <w:i/>
          <w:iCs/>
          <w:kern w:val="0"/>
          <w:sz w:val="28"/>
          <w:szCs w:val="28"/>
          <w:lang w:eastAsia="nl-NL"/>
          <w14:ligatures w14:val="none"/>
        </w:rPr>
        <w:t xml:space="preserve"> en in de komende</w:t>
      </w:r>
      <w:r w:rsidR="004D0CAA" w:rsidRPr="00F61E4C">
        <w:rPr>
          <w:rFonts w:eastAsia="Times New Roman" w:cstheme="minorHAnsi"/>
          <w:i/>
          <w:iCs/>
          <w:kern w:val="0"/>
          <w:sz w:val="28"/>
          <w:szCs w:val="28"/>
          <w:lang w:eastAsia="nl-NL"/>
          <w14:ligatures w14:val="none"/>
        </w:rPr>
        <w:t xml:space="preserve"> en vraag</w:t>
      </w:r>
      <w:r w:rsidR="004E08AA" w:rsidRPr="00F61E4C">
        <w:rPr>
          <w:rFonts w:eastAsia="Times New Roman" w:cstheme="minorHAnsi"/>
          <w:i/>
          <w:iCs/>
          <w:kern w:val="0"/>
          <w:sz w:val="28"/>
          <w:szCs w:val="28"/>
          <w:lang w:eastAsia="nl-NL"/>
          <w14:ligatures w14:val="none"/>
        </w:rPr>
        <w:t xml:space="preserve"> vergeving voor mijn voorouders.</w:t>
      </w:r>
      <w:r w:rsidR="004D0CAA" w:rsidRPr="00F61E4C">
        <w:rPr>
          <w:rFonts w:eastAsia="Times New Roman" w:cstheme="minorHAnsi"/>
          <w:i/>
          <w:iCs/>
          <w:kern w:val="0"/>
          <w:sz w:val="28"/>
          <w:szCs w:val="28"/>
          <w:lang w:eastAsia="nl-NL"/>
          <w14:ligatures w14:val="none"/>
        </w:rPr>
        <w:t xml:space="preserve"> </w:t>
      </w:r>
    </w:p>
    <w:p w14:paraId="3DF38B6A" w14:textId="77777777" w:rsidR="004D0CAA" w:rsidRPr="00F61E4C" w:rsidRDefault="00F57425" w:rsidP="002B2D1B">
      <w:pPr>
        <w:spacing w:before="100" w:beforeAutospacing="1" w:after="100" w:afterAutospacing="1"/>
        <w:jc w:val="center"/>
        <w:rPr>
          <w:rFonts w:eastAsia="Times New Roman" w:cstheme="minorHAnsi"/>
          <w:i/>
          <w:iCs/>
          <w:kern w:val="0"/>
          <w:sz w:val="28"/>
          <w:szCs w:val="28"/>
          <w:lang w:eastAsia="nl-NL"/>
          <w14:ligatures w14:val="none"/>
        </w:rPr>
      </w:pPr>
      <w:r w:rsidRPr="00F61E4C">
        <w:rPr>
          <w:rFonts w:eastAsia="Times New Roman" w:cstheme="minorHAnsi"/>
          <w:i/>
          <w:iCs/>
          <w:kern w:val="0"/>
          <w:sz w:val="28"/>
          <w:szCs w:val="28"/>
          <w:lang w:eastAsia="nl-NL"/>
          <w14:ligatures w14:val="none"/>
        </w:rPr>
        <w:t xml:space="preserve">In de naam van de Heere Jezus </w:t>
      </w:r>
    </w:p>
    <w:p w14:paraId="433839C6" w14:textId="77777777" w:rsidR="00F57425" w:rsidRPr="00F61E4C" w:rsidRDefault="00F57425" w:rsidP="002B2D1B">
      <w:pPr>
        <w:spacing w:before="100" w:beforeAutospacing="1" w:after="100" w:afterAutospacing="1"/>
        <w:jc w:val="center"/>
        <w:rPr>
          <w:rFonts w:eastAsia="Times New Roman" w:cstheme="minorHAnsi"/>
          <w:i/>
          <w:iCs/>
          <w:kern w:val="0"/>
          <w:sz w:val="28"/>
          <w:szCs w:val="28"/>
          <w:lang w:eastAsia="nl-NL"/>
          <w14:ligatures w14:val="none"/>
        </w:rPr>
      </w:pPr>
      <w:r w:rsidRPr="00F61E4C">
        <w:rPr>
          <w:rFonts w:eastAsia="Times New Roman" w:cstheme="minorHAnsi"/>
          <w:i/>
          <w:iCs/>
          <w:kern w:val="0"/>
          <w:sz w:val="28"/>
          <w:szCs w:val="28"/>
          <w:lang w:eastAsia="nl-NL"/>
          <w14:ligatures w14:val="none"/>
        </w:rPr>
        <w:t>Ame</w:t>
      </w:r>
      <w:r w:rsidR="00FC7B40" w:rsidRPr="00F61E4C">
        <w:rPr>
          <w:rFonts w:eastAsia="Times New Roman" w:cstheme="minorHAnsi"/>
          <w:i/>
          <w:iCs/>
          <w:kern w:val="0"/>
          <w:sz w:val="28"/>
          <w:szCs w:val="28"/>
          <w:lang w:eastAsia="nl-NL"/>
          <w14:ligatures w14:val="none"/>
        </w:rPr>
        <w:t>n</w:t>
      </w:r>
    </w:p>
    <w:p w14:paraId="5F0D39B8" w14:textId="77777777" w:rsidR="007A52E4" w:rsidRPr="00F61E4C" w:rsidRDefault="00F57425" w:rsidP="002B2D1B">
      <w:pPr>
        <w:spacing w:before="100" w:beforeAutospacing="1" w:after="100" w:afterAutospacing="1"/>
        <w:jc w:val="center"/>
        <w:rPr>
          <w:rFonts w:eastAsia="Times New Roman" w:cstheme="minorHAnsi"/>
          <w:kern w:val="0"/>
          <w:sz w:val="28"/>
          <w:szCs w:val="28"/>
          <w:lang w:eastAsia="nl-NL"/>
          <w14:ligatures w14:val="none"/>
        </w:rPr>
      </w:pPr>
      <w:r w:rsidRPr="00F61E4C">
        <w:rPr>
          <w:rFonts w:eastAsia="Times New Roman" w:cstheme="minorHAnsi"/>
          <w:kern w:val="0"/>
          <w:sz w:val="28"/>
          <w:szCs w:val="28"/>
          <w:lang w:eastAsia="nl-NL"/>
          <w14:ligatures w14:val="none"/>
        </w:rPr>
        <w:t xml:space="preserve">Nu u dit gebed </w:t>
      </w:r>
      <w:r w:rsidR="009E68EB" w:rsidRPr="00F61E4C">
        <w:rPr>
          <w:rFonts w:eastAsia="Times New Roman" w:cstheme="minorHAnsi"/>
          <w:kern w:val="0"/>
          <w:sz w:val="28"/>
          <w:szCs w:val="28"/>
          <w:lang w:eastAsia="nl-NL"/>
          <w14:ligatures w14:val="none"/>
        </w:rPr>
        <w:t>heeft</w:t>
      </w:r>
      <w:r w:rsidRPr="00F61E4C">
        <w:rPr>
          <w:rFonts w:eastAsia="Times New Roman" w:cstheme="minorHAnsi"/>
          <w:kern w:val="0"/>
          <w:sz w:val="28"/>
          <w:szCs w:val="28"/>
          <w:lang w:eastAsia="nl-NL"/>
          <w14:ligatures w14:val="none"/>
        </w:rPr>
        <w:t xml:space="preserve"> gebeden bent u en uw dierbaren vrij van iedere invloed uit het verleden. Ik hoop dat het en uw dierbaren tot zegen is. </w:t>
      </w:r>
    </w:p>
    <w:p w14:paraId="196C2B0D" w14:textId="77777777" w:rsidR="00F57425" w:rsidRPr="00F61E4C" w:rsidRDefault="00F57425" w:rsidP="002B2D1B">
      <w:pPr>
        <w:spacing w:before="100" w:beforeAutospacing="1" w:after="100" w:afterAutospacing="1"/>
        <w:jc w:val="center"/>
        <w:rPr>
          <w:rFonts w:eastAsia="Times New Roman" w:cstheme="minorHAnsi"/>
          <w:kern w:val="0"/>
          <w:sz w:val="28"/>
          <w:szCs w:val="28"/>
          <w:lang w:eastAsia="nl-NL"/>
          <w14:ligatures w14:val="none"/>
        </w:rPr>
      </w:pPr>
      <w:r w:rsidRPr="00F61E4C">
        <w:rPr>
          <w:rFonts w:eastAsia="Times New Roman" w:cstheme="minorHAnsi"/>
          <w:kern w:val="0"/>
          <w:sz w:val="28"/>
          <w:szCs w:val="28"/>
          <w:lang w:eastAsia="nl-NL"/>
          <w14:ligatures w14:val="none"/>
        </w:rPr>
        <w:t>De Bijbel spreekt over mensen die veraf zijn en zalig worden Handelingen 2:39 Als we ons bekeren</w:t>
      </w:r>
      <w:r w:rsidR="004E08AA" w:rsidRPr="00F61E4C">
        <w:rPr>
          <w:rFonts w:eastAsia="Times New Roman" w:cstheme="minorHAnsi"/>
          <w:kern w:val="0"/>
          <w:sz w:val="28"/>
          <w:szCs w:val="28"/>
          <w:lang w:eastAsia="nl-NL"/>
          <w14:ligatures w14:val="none"/>
        </w:rPr>
        <w:t xml:space="preserve"> z</w:t>
      </w:r>
      <w:r w:rsidRPr="00F61E4C">
        <w:rPr>
          <w:rFonts w:eastAsia="Times New Roman" w:cstheme="minorHAnsi"/>
          <w:kern w:val="0"/>
          <w:sz w:val="28"/>
          <w:szCs w:val="28"/>
          <w:lang w:eastAsia="nl-NL"/>
          <w14:ligatures w14:val="none"/>
        </w:rPr>
        <w:t>oveel als het God behaagd.</w:t>
      </w:r>
      <w:r w:rsidR="004E08AA" w:rsidRPr="00F61E4C">
        <w:rPr>
          <w:rFonts w:eastAsia="Times New Roman" w:cstheme="minorHAnsi"/>
          <w:kern w:val="0"/>
          <w:sz w:val="28"/>
          <w:szCs w:val="28"/>
          <w:lang w:eastAsia="nl-NL"/>
          <w14:ligatures w14:val="none"/>
        </w:rPr>
        <w:t xml:space="preserve"> </w:t>
      </w:r>
      <w:r w:rsidR="006773B9">
        <w:rPr>
          <w:rFonts w:eastAsia="Times New Roman" w:cstheme="minorHAnsi"/>
          <w:kern w:val="0"/>
          <w:sz w:val="28"/>
          <w:szCs w:val="28"/>
          <w:lang w:eastAsia="nl-NL"/>
          <w14:ligatures w14:val="none"/>
        </w:rPr>
        <w:t>Dit is een heerlijke belofte, de zonden van ons en velen zijn vergeven zoveel als het God behaagt. De demonische invloed staat hierbuiten. Dat heeft niet met vergeving te maken maar met gebondenheid.</w:t>
      </w:r>
      <w:r w:rsidR="006E30D7">
        <w:rPr>
          <w:rFonts w:eastAsia="Times New Roman" w:cstheme="minorHAnsi"/>
          <w:kern w:val="0"/>
          <w:sz w:val="28"/>
          <w:szCs w:val="28"/>
          <w:lang w:eastAsia="nl-NL"/>
          <w14:ligatures w14:val="none"/>
        </w:rPr>
        <w:t xml:space="preserve"> Die zoals besproken opgeheven kan worden.</w:t>
      </w:r>
    </w:p>
    <w:p w14:paraId="65BC5814" w14:textId="77777777" w:rsidR="006E30D7" w:rsidRPr="00F61E4C" w:rsidRDefault="00F57425" w:rsidP="006E30D7">
      <w:pPr>
        <w:spacing w:before="100" w:beforeAutospacing="1" w:after="100" w:afterAutospacing="1"/>
        <w:jc w:val="center"/>
        <w:rPr>
          <w:rFonts w:eastAsia="Times New Roman" w:cstheme="minorHAnsi"/>
          <w:kern w:val="0"/>
          <w:sz w:val="28"/>
          <w:szCs w:val="28"/>
          <w:lang w:eastAsia="nl-NL"/>
          <w14:ligatures w14:val="none"/>
        </w:rPr>
      </w:pPr>
      <w:r w:rsidRPr="00F61E4C">
        <w:rPr>
          <w:rFonts w:eastAsia="Times New Roman" w:cstheme="minorHAnsi"/>
          <w:kern w:val="0"/>
          <w:sz w:val="28"/>
          <w:szCs w:val="28"/>
          <w:lang w:eastAsia="nl-NL"/>
          <w14:ligatures w14:val="none"/>
        </w:rPr>
        <w:t>Als we in ac</w:t>
      </w:r>
      <w:r w:rsidR="009E68EB" w:rsidRPr="00F61E4C">
        <w:rPr>
          <w:rFonts w:eastAsia="Times New Roman" w:cstheme="minorHAnsi"/>
          <w:kern w:val="0"/>
          <w:sz w:val="28"/>
          <w:szCs w:val="28"/>
          <w:lang w:eastAsia="nl-NL"/>
          <w14:ligatures w14:val="none"/>
        </w:rPr>
        <w:t>tie</w:t>
      </w:r>
      <w:r w:rsidRPr="00F61E4C">
        <w:rPr>
          <w:rFonts w:eastAsia="Times New Roman" w:cstheme="minorHAnsi"/>
          <w:kern w:val="0"/>
          <w:sz w:val="28"/>
          <w:szCs w:val="28"/>
          <w:lang w:eastAsia="nl-NL"/>
          <w14:ligatures w14:val="none"/>
        </w:rPr>
        <w:t xml:space="preserve"> komen tegen de duisternis dan kan er wel tegenwerking komen, vertrouw op de Heere Jezus en vraag hem om u te verlossen en te beschermen, blijf in gebed en wandel in heiligheid en de hele wapenuitrus</w:t>
      </w:r>
      <w:r w:rsidR="009E68EB" w:rsidRPr="00F61E4C">
        <w:rPr>
          <w:rFonts w:eastAsia="Times New Roman" w:cstheme="minorHAnsi"/>
          <w:kern w:val="0"/>
          <w:sz w:val="28"/>
          <w:szCs w:val="28"/>
          <w:lang w:eastAsia="nl-NL"/>
          <w14:ligatures w14:val="none"/>
        </w:rPr>
        <w:t>ting</w:t>
      </w:r>
      <w:r w:rsidRPr="00F61E4C">
        <w:rPr>
          <w:rFonts w:eastAsia="Times New Roman" w:cstheme="minorHAnsi"/>
          <w:kern w:val="0"/>
          <w:sz w:val="28"/>
          <w:szCs w:val="28"/>
          <w:lang w:eastAsia="nl-NL"/>
          <w14:ligatures w14:val="none"/>
        </w:rPr>
        <w:t xml:space="preserve"> van God. Om u zelf en uw huis te bewaken, sterker te maken en uw geloof te bouwen op de </w:t>
      </w:r>
      <w:r w:rsidR="004E08AA" w:rsidRPr="00F61E4C">
        <w:rPr>
          <w:rFonts w:eastAsia="Times New Roman" w:cstheme="minorHAnsi"/>
          <w:kern w:val="0"/>
          <w:sz w:val="28"/>
          <w:szCs w:val="28"/>
          <w:lang w:eastAsia="nl-NL"/>
          <w14:ligatures w14:val="none"/>
        </w:rPr>
        <w:t>R</w:t>
      </w:r>
      <w:r w:rsidRPr="00F61E4C">
        <w:rPr>
          <w:rFonts w:eastAsia="Times New Roman" w:cstheme="minorHAnsi"/>
          <w:kern w:val="0"/>
          <w:sz w:val="28"/>
          <w:szCs w:val="28"/>
          <w:lang w:eastAsia="nl-NL"/>
          <w14:ligatures w14:val="none"/>
        </w:rPr>
        <w:t>ots, de Heere Jezus, Lukas 11: 21-22. De Heere Jezus verwacht van zijn volgelingen dat ze ac</w:t>
      </w:r>
      <w:r w:rsidR="009E68EB" w:rsidRPr="00F61E4C">
        <w:rPr>
          <w:rFonts w:eastAsia="Times New Roman" w:cstheme="minorHAnsi"/>
          <w:kern w:val="0"/>
          <w:sz w:val="28"/>
          <w:szCs w:val="28"/>
          <w:lang w:eastAsia="nl-NL"/>
          <w14:ligatures w14:val="none"/>
        </w:rPr>
        <w:t>ti</w:t>
      </w:r>
      <w:r w:rsidRPr="00F61E4C">
        <w:rPr>
          <w:rFonts w:eastAsia="Times New Roman" w:cstheme="minorHAnsi"/>
          <w:kern w:val="0"/>
          <w:sz w:val="28"/>
          <w:szCs w:val="28"/>
          <w:lang w:eastAsia="nl-NL"/>
          <w14:ligatures w14:val="none"/>
        </w:rPr>
        <w:t>ef zijn in de geestelijke strijd die we kunnen voeren door de kracht van het geloof.</w:t>
      </w:r>
      <w:r w:rsidR="004E08AA" w:rsidRPr="00F61E4C">
        <w:rPr>
          <w:rFonts w:eastAsia="Times New Roman" w:cstheme="minorHAnsi"/>
          <w:kern w:val="0"/>
          <w:sz w:val="28"/>
          <w:szCs w:val="28"/>
          <w:lang w:eastAsia="nl-NL"/>
          <w14:ligatures w14:val="none"/>
        </w:rPr>
        <w:t xml:space="preserve"> </w:t>
      </w:r>
      <w:r w:rsidRPr="00F61E4C">
        <w:rPr>
          <w:rFonts w:eastAsia="Times New Roman" w:cstheme="minorHAnsi"/>
          <w:kern w:val="0"/>
          <w:sz w:val="28"/>
          <w:szCs w:val="28"/>
          <w:lang w:eastAsia="nl-NL"/>
          <w14:ligatures w14:val="none"/>
        </w:rPr>
        <w:t>Niet in uw eigen</w:t>
      </w:r>
      <w:r w:rsidR="004E08AA" w:rsidRPr="00F61E4C">
        <w:rPr>
          <w:rFonts w:eastAsia="Times New Roman" w:cstheme="minorHAnsi"/>
          <w:kern w:val="0"/>
          <w:sz w:val="28"/>
          <w:szCs w:val="28"/>
          <w:lang w:eastAsia="nl-NL"/>
          <w14:ligatures w14:val="none"/>
        </w:rPr>
        <w:t xml:space="preserve"> </w:t>
      </w:r>
      <w:r w:rsidRPr="00F61E4C">
        <w:rPr>
          <w:rFonts w:eastAsia="Times New Roman" w:cstheme="minorHAnsi"/>
          <w:kern w:val="0"/>
          <w:sz w:val="28"/>
          <w:szCs w:val="28"/>
          <w:lang w:eastAsia="nl-NL"/>
          <w14:ligatures w14:val="none"/>
        </w:rPr>
        <w:t>kracht</w:t>
      </w:r>
      <w:r w:rsidR="004E08AA" w:rsidRPr="00F61E4C">
        <w:rPr>
          <w:rFonts w:eastAsia="Times New Roman" w:cstheme="minorHAnsi"/>
          <w:kern w:val="0"/>
          <w:sz w:val="28"/>
          <w:szCs w:val="28"/>
          <w:lang w:eastAsia="nl-NL"/>
          <w14:ligatures w14:val="none"/>
        </w:rPr>
        <w:t xml:space="preserve"> want </w:t>
      </w:r>
      <w:r w:rsidRPr="00F61E4C">
        <w:rPr>
          <w:rFonts w:eastAsia="Times New Roman" w:cstheme="minorHAnsi"/>
          <w:kern w:val="0"/>
          <w:sz w:val="28"/>
          <w:szCs w:val="28"/>
          <w:lang w:eastAsia="nl-NL"/>
          <w14:ligatures w14:val="none"/>
        </w:rPr>
        <w:t>In onze eigen kracht kunnen we niets beginnen.</w:t>
      </w:r>
      <w:r w:rsidR="006E30D7">
        <w:rPr>
          <w:rFonts w:eastAsia="Times New Roman" w:cstheme="minorHAnsi"/>
          <w:kern w:val="0"/>
          <w:sz w:val="28"/>
          <w:szCs w:val="28"/>
          <w:lang w:eastAsia="nl-NL"/>
          <w14:ligatures w14:val="none"/>
        </w:rPr>
        <w:t xml:space="preserve"> </w:t>
      </w:r>
    </w:p>
    <w:p w14:paraId="058BE69D" w14:textId="77777777" w:rsidR="006E30D7" w:rsidRDefault="006E30D7" w:rsidP="006E30D7">
      <w:pPr>
        <w:spacing w:before="100" w:beforeAutospacing="1" w:after="100" w:afterAutospacing="1"/>
        <w:jc w:val="center"/>
        <w:rPr>
          <w:rFonts w:eastAsia="Times New Roman" w:cstheme="minorHAnsi"/>
          <w:kern w:val="0"/>
          <w:sz w:val="28"/>
          <w:szCs w:val="28"/>
          <w:lang w:eastAsia="nl-NL"/>
          <w14:ligatures w14:val="none"/>
        </w:rPr>
      </w:pPr>
      <w:r>
        <w:rPr>
          <w:rFonts w:eastAsia="Times New Roman" w:cstheme="minorHAnsi"/>
          <w:kern w:val="0"/>
          <w:sz w:val="28"/>
          <w:szCs w:val="28"/>
          <w:lang w:eastAsia="nl-NL"/>
          <w14:ligatures w14:val="none"/>
        </w:rPr>
        <w:t xml:space="preserve"> Vergeet </w:t>
      </w:r>
      <w:r w:rsidR="004E08AA" w:rsidRPr="00F61E4C">
        <w:rPr>
          <w:rFonts w:eastAsia="Times New Roman" w:cstheme="minorHAnsi"/>
          <w:kern w:val="0"/>
          <w:sz w:val="28"/>
          <w:szCs w:val="28"/>
          <w:lang w:eastAsia="nl-NL"/>
          <w14:ligatures w14:val="none"/>
        </w:rPr>
        <w:t xml:space="preserve">niet dat de Heere Jezus altijd bij ons is ook op de momenten dat het niet zo fijn is. Roep hem dan ook aan en verwerp iedere macht en kracht van de duisternis. </w:t>
      </w:r>
    </w:p>
    <w:p w14:paraId="631AC55D" w14:textId="77777777" w:rsidR="006E30D7" w:rsidRPr="00F61E4C" w:rsidRDefault="006E30D7" w:rsidP="004E08AA">
      <w:pPr>
        <w:spacing w:before="100" w:beforeAutospacing="1" w:after="100" w:afterAutospacing="1"/>
        <w:jc w:val="center"/>
        <w:rPr>
          <w:rFonts w:eastAsia="Times New Roman" w:cstheme="minorHAnsi"/>
          <w:kern w:val="0"/>
          <w:sz w:val="28"/>
          <w:szCs w:val="28"/>
          <w:lang w:eastAsia="nl-NL"/>
          <w14:ligatures w14:val="none"/>
        </w:rPr>
      </w:pPr>
    </w:p>
    <w:p w14:paraId="151260B2" w14:textId="77777777" w:rsidR="007A52E4" w:rsidRPr="00F61E4C" w:rsidRDefault="004E08AA" w:rsidP="007A52E4">
      <w:pPr>
        <w:spacing w:before="100" w:beforeAutospacing="1" w:after="100" w:afterAutospacing="1"/>
        <w:jc w:val="center"/>
        <w:rPr>
          <w:rFonts w:eastAsia="Times New Roman" w:cstheme="minorHAnsi"/>
          <w:kern w:val="0"/>
          <w:sz w:val="28"/>
          <w:szCs w:val="28"/>
          <w:lang w:eastAsia="nl-NL"/>
          <w14:ligatures w14:val="none"/>
        </w:rPr>
      </w:pPr>
      <w:r w:rsidRPr="00F61E4C">
        <w:rPr>
          <w:rFonts w:eastAsia="Times New Roman" w:cstheme="minorHAnsi"/>
          <w:kern w:val="0"/>
          <w:sz w:val="28"/>
          <w:szCs w:val="28"/>
          <w:lang w:eastAsia="nl-NL"/>
          <w14:ligatures w14:val="none"/>
        </w:rPr>
        <w:t xml:space="preserve">Er is een positieve kant aan geestelijke strijd, God kan het gebruiken om ons dichterbij hem te brengen, want waar moet je je anders </w:t>
      </w:r>
      <w:r w:rsidR="007A52E4" w:rsidRPr="00F61E4C">
        <w:rPr>
          <w:rFonts w:eastAsia="Times New Roman" w:cstheme="minorHAnsi"/>
          <w:kern w:val="0"/>
          <w:sz w:val="28"/>
          <w:szCs w:val="28"/>
          <w:lang w:eastAsia="nl-NL"/>
          <w14:ligatures w14:val="none"/>
        </w:rPr>
        <w:t xml:space="preserve">vervoegen? Luister daarom niet naar de leugens van de duisternis en loof de Heere altijd. </w:t>
      </w:r>
    </w:p>
    <w:p w14:paraId="7D145351" w14:textId="77777777" w:rsidR="007A52E4" w:rsidRPr="00F61E4C" w:rsidRDefault="007A52E4" w:rsidP="007A52E4">
      <w:pPr>
        <w:spacing w:before="100" w:beforeAutospacing="1" w:after="100" w:afterAutospacing="1"/>
        <w:jc w:val="center"/>
        <w:rPr>
          <w:rFonts w:eastAsia="Times New Roman" w:cstheme="minorHAnsi"/>
          <w:i/>
          <w:iCs/>
          <w:kern w:val="0"/>
          <w:sz w:val="28"/>
          <w:szCs w:val="28"/>
          <w:lang w:eastAsia="nl-NL"/>
          <w14:ligatures w14:val="none"/>
        </w:rPr>
      </w:pPr>
      <w:r w:rsidRPr="00F61E4C">
        <w:rPr>
          <w:rFonts w:eastAsia="Times New Roman" w:cstheme="minorHAnsi"/>
          <w:i/>
          <w:iCs/>
          <w:kern w:val="0"/>
          <w:sz w:val="28"/>
          <w:szCs w:val="28"/>
          <w:lang w:eastAsia="nl-NL"/>
          <w14:ligatures w14:val="none"/>
        </w:rPr>
        <w:t>1 Samuel 2:2</w:t>
      </w:r>
    </w:p>
    <w:p w14:paraId="0FCD55A5" w14:textId="77777777" w:rsidR="007A52E4" w:rsidRPr="00F61E4C" w:rsidRDefault="007A52E4" w:rsidP="007A52E4">
      <w:pPr>
        <w:spacing w:before="100" w:beforeAutospacing="1" w:after="100" w:afterAutospacing="1"/>
        <w:jc w:val="center"/>
        <w:rPr>
          <w:rFonts w:eastAsia="Times New Roman" w:cstheme="minorHAnsi"/>
          <w:i/>
          <w:iCs/>
          <w:kern w:val="0"/>
          <w:sz w:val="28"/>
          <w:szCs w:val="28"/>
          <w:lang w:eastAsia="nl-NL"/>
          <w14:ligatures w14:val="none"/>
        </w:rPr>
      </w:pPr>
      <w:r w:rsidRPr="00F61E4C">
        <w:rPr>
          <w:rFonts w:eastAsia="Times New Roman" w:cstheme="minorHAnsi"/>
          <w:i/>
          <w:iCs/>
          <w:kern w:val="0"/>
          <w:sz w:val="28"/>
          <w:szCs w:val="28"/>
          <w:lang w:eastAsia="nl-NL"/>
          <w14:ligatures w14:val="none"/>
        </w:rPr>
        <w:lastRenderedPageBreak/>
        <w:t>“Mijn hart springt op van vreugde in de Heere, mijn hoorn is opgeheven in de Heere, mijn mond is wijd open tegen mijn vijanden, want ik verheug mij in Uw heil.</w:t>
      </w:r>
    </w:p>
    <w:p w14:paraId="535B6126" w14:textId="77777777" w:rsidR="004E08AA" w:rsidRPr="00F61E4C" w:rsidRDefault="004E08AA" w:rsidP="004E08AA">
      <w:pPr>
        <w:spacing w:before="100" w:beforeAutospacing="1" w:after="100" w:afterAutospacing="1"/>
        <w:jc w:val="center"/>
        <w:rPr>
          <w:rFonts w:eastAsia="Times New Roman" w:cstheme="minorHAnsi"/>
          <w:kern w:val="0"/>
          <w:sz w:val="28"/>
          <w:szCs w:val="28"/>
          <w:lang w:eastAsia="nl-NL"/>
          <w14:ligatures w14:val="none"/>
        </w:rPr>
      </w:pPr>
      <w:r w:rsidRPr="00F61E4C">
        <w:rPr>
          <w:rFonts w:eastAsia="Times New Roman" w:cstheme="minorHAnsi"/>
          <w:kern w:val="0"/>
          <w:sz w:val="28"/>
          <w:szCs w:val="28"/>
          <w:lang w:eastAsia="nl-NL"/>
          <w14:ligatures w14:val="none"/>
        </w:rPr>
        <w:t xml:space="preserve">En het is juist prima om aan God te vragen om je te </w:t>
      </w:r>
      <w:r w:rsidR="00970C13" w:rsidRPr="00F61E4C">
        <w:rPr>
          <w:rFonts w:eastAsia="Times New Roman" w:cstheme="minorHAnsi"/>
          <w:kern w:val="0"/>
          <w:sz w:val="28"/>
          <w:szCs w:val="28"/>
          <w:lang w:eastAsia="nl-NL"/>
          <w14:ligatures w14:val="none"/>
        </w:rPr>
        <w:t>helpen, dat</w:t>
      </w:r>
      <w:r w:rsidRPr="00F61E4C">
        <w:rPr>
          <w:rFonts w:eastAsia="Times New Roman" w:cstheme="minorHAnsi"/>
          <w:kern w:val="0"/>
          <w:sz w:val="28"/>
          <w:szCs w:val="28"/>
          <w:lang w:eastAsia="nl-NL"/>
          <w14:ligatures w14:val="none"/>
        </w:rPr>
        <w:t xml:space="preserve"> is wat God graag wil van ons, dat we ons</w:t>
      </w:r>
      <w:r w:rsidR="00970C13" w:rsidRPr="00F61E4C">
        <w:rPr>
          <w:rFonts w:eastAsia="Times New Roman" w:cstheme="minorHAnsi"/>
          <w:kern w:val="0"/>
          <w:sz w:val="28"/>
          <w:szCs w:val="28"/>
          <w:lang w:eastAsia="nl-NL"/>
          <w14:ligatures w14:val="none"/>
        </w:rPr>
        <w:t xml:space="preserve"> zelf</w:t>
      </w:r>
      <w:r w:rsidRPr="00F61E4C">
        <w:rPr>
          <w:rFonts w:eastAsia="Times New Roman" w:cstheme="minorHAnsi"/>
          <w:kern w:val="0"/>
          <w:sz w:val="28"/>
          <w:szCs w:val="28"/>
          <w:lang w:eastAsia="nl-NL"/>
          <w14:ligatures w14:val="none"/>
        </w:rPr>
        <w:t xml:space="preserve"> kleiner maken en hem vertrouwen, laat Hem voor je uitgaan. Als wij afhankelijker zijn kan Hij ons krachtiger maken door zijn Geest en niet door </w:t>
      </w:r>
      <w:r w:rsidR="00FC7B40" w:rsidRPr="00F61E4C">
        <w:rPr>
          <w:rFonts w:eastAsia="Times New Roman" w:cstheme="minorHAnsi"/>
          <w:kern w:val="0"/>
          <w:sz w:val="28"/>
          <w:szCs w:val="28"/>
          <w:lang w:eastAsia="nl-NL"/>
          <w14:ligatures w14:val="none"/>
        </w:rPr>
        <w:t>ons eigen vlees.</w:t>
      </w:r>
    </w:p>
    <w:p w14:paraId="73AAD035" w14:textId="77777777" w:rsidR="00FC7B40" w:rsidRPr="00F61E4C" w:rsidRDefault="00205EBD" w:rsidP="004E08AA">
      <w:pPr>
        <w:spacing w:before="100" w:beforeAutospacing="1" w:after="100" w:afterAutospacing="1"/>
        <w:jc w:val="center"/>
        <w:rPr>
          <w:rFonts w:eastAsia="Times New Roman" w:cstheme="minorHAnsi"/>
          <w:kern w:val="0"/>
          <w:sz w:val="28"/>
          <w:szCs w:val="28"/>
          <w:lang w:eastAsia="nl-NL"/>
          <w14:ligatures w14:val="none"/>
        </w:rPr>
      </w:pPr>
      <w:r w:rsidRPr="00F61E4C">
        <w:rPr>
          <w:rFonts w:eastAsia="Times New Roman" w:cstheme="minorHAnsi"/>
          <w:kern w:val="0"/>
          <w:sz w:val="28"/>
          <w:szCs w:val="28"/>
          <w:lang w:eastAsia="nl-NL"/>
          <w14:ligatures w14:val="none"/>
        </w:rPr>
        <w:t>In deze tijd zal de duisternis niets nalaten om mensen lastig te vallen of te verleiden, het op te geven, of te intimideren. Blijf bij de Heere Jezus en volhard in het gebed. Romeinen 12:12.</w:t>
      </w:r>
    </w:p>
    <w:p w14:paraId="7B02868C" w14:textId="77777777" w:rsidR="00FC7B40" w:rsidRPr="00F61E4C" w:rsidRDefault="00FC7B40" w:rsidP="004E08AA">
      <w:pPr>
        <w:spacing w:before="100" w:beforeAutospacing="1" w:after="100" w:afterAutospacing="1"/>
        <w:jc w:val="center"/>
        <w:rPr>
          <w:rFonts w:eastAsia="Times New Roman" w:cstheme="minorHAnsi"/>
          <w:kern w:val="0"/>
          <w:sz w:val="28"/>
          <w:szCs w:val="28"/>
          <w:lang w:eastAsia="nl-NL"/>
          <w14:ligatures w14:val="none"/>
        </w:rPr>
      </w:pPr>
    </w:p>
    <w:p w14:paraId="2AF0AE75" w14:textId="77777777" w:rsidR="00205EBD" w:rsidRPr="00F61E4C" w:rsidRDefault="00F57425" w:rsidP="002B2D1B">
      <w:pPr>
        <w:spacing w:before="100" w:beforeAutospacing="1" w:after="100" w:afterAutospacing="1"/>
        <w:jc w:val="center"/>
        <w:rPr>
          <w:rFonts w:eastAsia="Times New Roman" w:cstheme="minorHAnsi"/>
          <w:kern w:val="0"/>
          <w:sz w:val="28"/>
          <w:szCs w:val="28"/>
          <w:lang w:eastAsia="nl-NL"/>
          <w14:ligatures w14:val="none"/>
        </w:rPr>
      </w:pPr>
      <w:r w:rsidRPr="00F61E4C">
        <w:rPr>
          <w:rFonts w:eastAsia="Times New Roman" w:cstheme="minorHAnsi"/>
          <w:kern w:val="0"/>
          <w:sz w:val="28"/>
          <w:szCs w:val="28"/>
          <w:lang w:eastAsia="nl-NL"/>
          <w14:ligatures w14:val="none"/>
        </w:rPr>
        <w:t>Efeze 1:19&gt;</w:t>
      </w:r>
    </w:p>
    <w:p w14:paraId="6E61933F" w14:textId="77777777" w:rsidR="00F57425" w:rsidRPr="00F61E4C" w:rsidRDefault="00F57425" w:rsidP="002B2D1B">
      <w:pPr>
        <w:spacing w:before="100" w:beforeAutospacing="1" w:after="100" w:afterAutospacing="1"/>
        <w:jc w:val="center"/>
        <w:rPr>
          <w:rFonts w:eastAsia="Times New Roman" w:cstheme="minorHAnsi"/>
          <w:kern w:val="0"/>
          <w:sz w:val="28"/>
          <w:szCs w:val="28"/>
          <w:lang w:eastAsia="nl-NL"/>
          <w14:ligatures w14:val="none"/>
        </w:rPr>
      </w:pPr>
      <w:r w:rsidRPr="00F61E4C">
        <w:rPr>
          <w:rFonts w:eastAsia="Times New Roman" w:cstheme="minorHAnsi"/>
          <w:kern w:val="0"/>
          <w:sz w:val="28"/>
          <w:szCs w:val="28"/>
          <w:lang w:eastAsia="nl-NL"/>
          <w14:ligatures w14:val="none"/>
        </w:rPr>
        <w:br/>
        <w:t>“En wat de alles overtreffende grootheid van Zijn kracht is aan ons die geloven, overeenkoms</w:t>
      </w:r>
      <w:r w:rsidR="004E08AA" w:rsidRPr="00F61E4C">
        <w:rPr>
          <w:rFonts w:eastAsia="Times New Roman" w:cstheme="minorHAnsi"/>
          <w:kern w:val="0"/>
          <w:sz w:val="28"/>
          <w:szCs w:val="28"/>
          <w:lang w:eastAsia="nl-NL"/>
          <w14:ligatures w14:val="none"/>
        </w:rPr>
        <w:t>ti</w:t>
      </w:r>
      <w:r w:rsidRPr="00F61E4C">
        <w:rPr>
          <w:rFonts w:eastAsia="Times New Roman" w:cstheme="minorHAnsi"/>
          <w:kern w:val="0"/>
          <w:sz w:val="28"/>
          <w:szCs w:val="28"/>
          <w:lang w:eastAsia="nl-NL"/>
          <w14:ligatures w14:val="none"/>
        </w:rPr>
        <w:t>g de werking van de sterkte van Zijn macht”.</w:t>
      </w:r>
    </w:p>
    <w:p w14:paraId="305AC270" w14:textId="77777777" w:rsidR="004E08AA" w:rsidRPr="00F61E4C" w:rsidRDefault="004E08AA" w:rsidP="002B2D1B">
      <w:pPr>
        <w:spacing w:before="100" w:beforeAutospacing="1" w:after="100" w:afterAutospacing="1"/>
        <w:jc w:val="center"/>
        <w:rPr>
          <w:rFonts w:eastAsia="Times New Roman" w:cstheme="minorHAnsi"/>
          <w:kern w:val="0"/>
          <w:sz w:val="28"/>
          <w:szCs w:val="28"/>
          <w:lang w:eastAsia="nl-NL"/>
          <w14:ligatures w14:val="none"/>
        </w:rPr>
      </w:pPr>
    </w:p>
    <w:p w14:paraId="24E20168" w14:textId="77777777" w:rsidR="00970C13" w:rsidRPr="00F61E4C" w:rsidRDefault="00970C13" w:rsidP="002B2D1B">
      <w:pPr>
        <w:spacing w:before="100" w:beforeAutospacing="1" w:after="100" w:afterAutospacing="1"/>
        <w:jc w:val="center"/>
        <w:rPr>
          <w:rFonts w:eastAsia="Times New Roman" w:cstheme="minorHAnsi"/>
          <w:kern w:val="0"/>
          <w:sz w:val="28"/>
          <w:szCs w:val="28"/>
          <w:lang w:eastAsia="nl-NL"/>
          <w14:ligatures w14:val="none"/>
        </w:rPr>
      </w:pPr>
    </w:p>
    <w:p w14:paraId="0D5CA789" w14:textId="77777777" w:rsidR="00970C13" w:rsidRPr="00F61E4C" w:rsidRDefault="00970C13" w:rsidP="002B2D1B">
      <w:pPr>
        <w:spacing w:before="100" w:beforeAutospacing="1" w:after="100" w:afterAutospacing="1"/>
        <w:jc w:val="center"/>
        <w:rPr>
          <w:rFonts w:eastAsia="Times New Roman" w:cstheme="minorHAnsi"/>
          <w:kern w:val="0"/>
          <w:sz w:val="28"/>
          <w:szCs w:val="28"/>
          <w:lang w:eastAsia="nl-NL"/>
          <w14:ligatures w14:val="none"/>
        </w:rPr>
      </w:pPr>
    </w:p>
    <w:p w14:paraId="3693E173" w14:textId="77777777" w:rsidR="003636B3" w:rsidRPr="00F61E4C" w:rsidRDefault="003636B3" w:rsidP="004E08AA">
      <w:pPr>
        <w:rPr>
          <w:rFonts w:eastAsia="Times New Roman" w:cstheme="minorHAnsi"/>
          <w:kern w:val="0"/>
          <w:sz w:val="28"/>
          <w:szCs w:val="28"/>
          <w:lang w:eastAsia="nl-NL"/>
          <w14:ligatures w14:val="none"/>
        </w:rPr>
      </w:pPr>
    </w:p>
    <w:p w14:paraId="623CD8D5" w14:textId="77777777" w:rsidR="00F57425" w:rsidRPr="00F61E4C" w:rsidRDefault="00F57425" w:rsidP="004E08AA">
      <w:pPr>
        <w:rPr>
          <w:rFonts w:eastAsia="Times New Roman" w:cstheme="minorHAnsi"/>
          <w:kern w:val="0"/>
          <w:sz w:val="28"/>
          <w:szCs w:val="28"/>
          <w:lang w:eastAsia="nl-NL"/>
          <w14:ligatures w14:val="none"/>
        </w:rPr>
      </w:pPr>
      <w:r w:rsidRPr="00F61E4C">
        <w:rPr>
          <w:rFonts w:eastAsia="Times New Roman" w:cstheme="minorHAnsi"/>
          <w:kern w:val="0"/>
          <w:sz w:val="28"/>
          <w:szCs w:val="28"/>
          <w:lang w:eastAsia="nl-NL"/>
          <w14:ligatures w14:val="none"/>
        </w:rPr>
        <w:fldChar w:fldCharType="begin"/>
      </w:r>
      <w:r w:rsidRPr="00F61E4C">
        <w:rPr>
          <w:rFonts w:eastAsia="Times New Roman" w:cstheme="minorHAnsi"/>
          <w:kern w:val="0"/>
          <w:sz w:val="28"/>
          <w:szCs w:val="28"/>
          <w:lang w:eastAsia="nl-NL"/>
          <w14:ligatures w14:val="none"/>
        </w:rPr>
        <w:instrText xml:space="preserve"> INCLUDEPICTURE "/Users/douwe/Library/Group Containers/UBF8T346G9.ms/WebArchiveCopyPasteTempFiles/com.microsoft.Word/page3image34179104" \* MERGEFORMATINET </w:instrText>
      </w:r>
      <w:r w:rsidRPr="00F61E4C">
        <w:rPr>
          <w:rFonts w:eastAsia="Times New Roman" w:cstheme="minorHAnsi"/>
          <w:kern w:val="0"/>
          <w:sz w:val="28"/>
          <w:szCs w:val="28"/>
          <w:lang w:eastAsia="nl-NL"/>
          <w14:ligatures w14:val="none"/>
        </w:rPr>
        <w:fldChar w:fldCharType="separate"/>
      </w:r>
      <w:r w:rsidRPr="00F61E4C">
        <w:rPr>
          <w:rFonts w:eastAsia="Times New Roman" w:cstheme="minorHAnsi"/>
          <w:noProof/>
          <w:kern w:val="0"/>
          <w:sz w:val="28"/>
          <w:szCs w:val="28"/>
          <w:lang w:eastAsia="nl-NL"/>
          <w14:ligatures w14:val="none"/>
        </w:rPr>
        <w:drawing>
          <wp:inline distT="0" distB="0" distL="0" distR="0" wp14:anchorId="210146FD" wp14:editId="490D0B03">
            <wp:extent cx="1791970" cy="619125"/>
            <wp:effectExtent l="0" t="0" r="0" b="3175"/>
            <wp:docPr id="2027738050" name="Afbeelding 1" descr="page3image34179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3image3417910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91970" cy="619125"/>
                    </a:xfrm>
                    <a:prstGeom prst="rect">
                      <a:avLst/>
                    </a:prstGeom>
                    <a:noFill/>
                    <a:ln>
                      <a:noFill/>
                    </a:ln>
                  </pic:spPr>
                </pic:pic>
              </a:graphicData>
            </a:graphic>
          </wp:inline>
        </w:drawing>
      </w:r>
      <w:r w:rsidRPr="00F61E4C">
        <w:rPr>
          <w:rFonts w:eastAsia="Times New Roman" w:cstheme="minorHAnsi"/>
          <w:kern w:val="0"/>
          <w:sz w:val="28"/>
          <w:szCs w:val="28"/>
          <w:lang w:eastAsia="nl-NL"/>
          <w14:ligatures w14:val="none"/>
        </w:rPr>
        <w:fldChar w:fldCharType="end"/>
      </w:r>
    </w:p>
    <w:p w14:paraId="53575E56" w14:textId="77777777" w:rsidR="00F57425" w:rsidRPr="00F61E4C" w:rsidRDefault="003636B3" w:rsidP="004E08AA">
      <w:pPr>
        <w:spacing w:before="100" w:beforeAutospacing="1" w:after="100" w:afterAutospacing="1"/>
        <w:rPr>
          <w:rFonts w:eastAsia="Times New Roman" w:cstheme="minorHAnsi"/>
          <w:kern w:val="0"/>
          <w:sz w:val="28"/>
          <w:szCs w:val="28"/>
          <w:lang w:eastAsia="nl-NL"/>
          <w14:ligatures w14:val="none"/>
        </w:rPr>
      </w:pPr>
      <w:r w:rsidRPr="00F61E4C">
        <w:rPr>
          <w:rFonts w:eastAsia="Times New Roman" w:cstheme="minorHAnsi"/>
          <w:kern w:val="0"/>
          <w:sz w:val="28"/>
          <w:szCs w:val="28"/>
          <w:lang w:eastAsia="nl-NL"/>
          <w14:ligatures w14:val="none"/>
        </w:rPr>
        <w:t>w</w:t>
      </w:r>
      <w:r w:rsidR="009E68EB" w:rsidRPr="00F61E4C">
        <w:rPr>
          <w:rFonts w:eastAsia="Times New Roman" w:cstheme="minorHAnsi"/>
          <w:kern w:val="0"/>
          <w:sz w:val="28"/>
          <w:szCs w:val="28"/>
          <w:lang w:eastAsia="nl-NL"/>
          <w14:ligatures w14:val="none"/>
        </w:rPr>
        <w:t>ww.onzegezegendehoop.nl</w:t>
      </w:r>
    </w:p>
    <w:p w14:paraId="59CAE5DA" w14:textId="77777777" w:rsidR="00F57425" w:rsidRPr="00F61E4C" w:rsidRDefault="00F57425" w:rsidP="002B2D1B">
      <w:pPr>
        <w:jc w:val="center"/>
        <w:rPr>
          <w:rFonts w:cstheme="minorHAnsi"/>
          <w:sz w:val="28"/>
          <w:szCs w:val="28"/>
        </w:rPr>
      </w:pPr>
    </w:p>
    <w:sectPr w:rsidR="00F57425" w:rsidRPr="00F61E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425"/>
    <w:rsid w:val="00205EBD"/>
    <w:rsid w:val="002B2D1B"/>
    <w:rsid w:val="003636B3"/>
    <w:rsid w:val="004963C7"/>
    <w:rsid w:val="004D0CAA"/>
    <w:rsid w:val="004E08AA"/>
    <w:rsid w:val="0050098C"/>
    <w:rsid w:val="00512797"/>
    <w:rsid w:val="00586956"/>
    <w:rsid w:val="005F0207"/>
    <w:rsid w:val="006773B9"/>
    <w:rsid w:val="006E30D7"/>
    <w:rsid w:val="00785F2F"/>
    <w:rsid w:val="007A52E4"/>
    <w:rsid w:val="008C2E8F"/>
    <w:rsid w:val="008F20A4"/>
    <w:rsid w:val="00936E40"/>
    <w:rsid w:val="00970C13"/>
    <w:rsid w:val="00970E73"/>
    <w:rsid w:val="009E68EB"/>
    <w:rsid w:val="00AB687F"/>
    <w:rsid w:val="00AD7534"/>
    <w:rsid w:val="00C07F08"/>
    <w:rsid w:val="00CC310C"/>
    <w:rsid w:val="00D04B72"/>
    <w:rsid w:val="00D86AC0"/>
    <w:rsid w:val="00DC6731"/>
    <w:rsid w:val="00E567AB"/>
    <w:rsid w:val="00E773D0"/>
    <w:rsid w:val="00E835DE"/>
    <w:rsid w:val="00EA5C2A"/>
    <w:rsid w:val="00F11809"/>
    <w:rsid w:val="00F57425"/>
    <w:rsid w:val="00F61E4C"/>
    <w:rsid w:val="00FC7B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A6F3B85"/>
  <w15:chartTrackingRefBased/>
  <w15:docId w15:val="{D4D8B14B-96CD-754D-A0AA-AE244F584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67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CC310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F57425"/>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Kop1Char">
    <w:name w:val="Kop 1 Char"/>
    <w:basedOn w:val="Standaardalinea-lettertype"/>
    <w:link w:val="Kop1"/>
    <w:uiPriority w:val="9"/>
    <w:rsid w:val="00DC6731"/>
    <w:rPr>
      <w:rFonts w:asciiTheme="majorHAnsi" w:eastAsiaTheme="majorEastAsia" w:hAnsiTheme="majorHAnsi" w:cstheme="majorBidi"/>
      <w:color w:val="2F5496" w:themeColor="accent1" w:themeShade="BF"/>
      <w:sz w:val="32"/>
      <w:szCs w:val="32"/>
    </w:rPr>
  </w:style>
  <w:style w:type="paragraph" w:styleId="Titel">
    <w:name w:val="Title"/>
    <w:basedOn w:val="Standaard"/>
    <w:next w:val="Standaard"/>
    <w:link w:val="TitelChar"/>
    <w:uiPriority w:val="10"/>
    <w:qFormat/>
    <w:rsid w:val="00DC6731"/>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6731"/>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semiHidden/>
    <w:rsid w:val="00CC310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6924411">
      <w:bodyDiv w:val="1"/>
      <w:marLeft w:val="0"/>
      <w:marRight w:val="0"/>
      <w:marTop w:val="0"/>
      <w:marBottom w:val="0"/>
      <w:divBdr>
        <w:top w:val="none" w:sz="0" w:space="0" w:color="auto"/>
        <w:left w:val="none" w:sz="0" w:space="0" w:color="auto"/>
        <w:bottom w:val="none" w:sz="0" w:space="0" w:color="auto"/>
        <w:right w:val="none" w:sz="0" w:space="0" w:color="auto"/>
      </w:divBdr>
      <w:divsChild>
        <w:div w:id="1875657045">
          <w:marLeft w:val="0"/>
          <w:marRight w:val="0"/>
          <w:marTop w:val="0"/>
          <w:marBottom w:val="0"/>
          <w:divBdr>
            <w:top w:val="none" w:sz="0" w:space="0" w:color="auto"/>
            <w:left w:val="none" w:sz="0" w:space="0" w:color="auto"/>
            <w:bottom w:val="none" w:sz="0" w:space="0" w:color="auto"/>
            <w:right w:val="none" w:sz="0" w:space="0" w:color="auto"/>
          </w:divBdr>
          <w:divsChild>
            <w:div w:id="601958209">
              <w:marLeft w:val="0"/>
              <w:marRight w:val="0"/>
              <w:marTop w:val="0"/>
              <w:marBottom w:val="0"/>
              <w:divBdr>
                <w:top w:val="none" w:sz="0" w:space="0" w:color="auto"/>
                <w:left w:val="none" w:sz="0" w:space="0" w:color="auto"/>
                <w:bottom w:val="none" w:sz="0" w:space="0" w:color="auto"/>
                <w:right w:val="none" w:sz="0" w:space="0" w:color="auto"/>
              </w:divBdr>
              <w:divsChild>
                <w:div w:id="54140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579">
          <w:marLeft w:val="0"/>
          <w:marRight w:val="0"/>
          <w:marTop w:val="0"/>
          <w:marBottom w:val="0"/>
          <w:divBdr>
            <w:top w:val="none" w:sz="0" w:space="0" w:color="auto"/>
            <w:left w:val="none" w:sz="0" w:space="0" w:color="auto"/>
            <w:bottom w:val="none" w:sz="0" w:space="0" w:color="auto"/>
            <w:right w:val="none" w:sz="0" w:space="0" w:color="auto"/>
          </w:divBdr>
          <w:divsChild>
            <w:div w:id="1380931069">
              <w:marLeft w:val="0"/>
              <w:marRight w:val="0"/>
              <w:marTop w:val="0"/>
              <w:marBottom w:val="0"/>
              <w:divBdr>
                <w:top w:val="none" w:sz="0" w:space="0" w:color="auto"/>
                <w:left w:val="none" w:sz="0" w:space="0" w:color="auto"/>
                <w:bottom w:val="none" w:sz="0" w:space="0" w:color="auto"/>
                <w:right w:val="none" w:sz="0" w:space="0" w:color="auto"/>
              </w:divBdr>
              <w:divsChild>
                <w:div w:id="1699769590">
                  <w:marLeft w:val="0"/>
                  <w:marRight w:val="0"/>
                  <w:marTop w:val="0"/>
                  <w:marBottom w:val="0"/>
                  <w:divBdr>
                    <w:top w:val="none" w:sz="0" w:space="0" w:color="auto"/>
                    <w:left w:val="none" w:sz="0" w:space="0" w:color="auto"/>
                    <w:bottom w:val="none" w:sz="0" w:space="0" w:color="auto"/>
                    <w:right w:val="none" w:sz="0" w:space="0" w:color="auto"/>
                  </w:divBdr>
                </w:div>
              </w:divsChild>
            </w:div>
            <w:div w:id="635987475">
              <w:marLeft w:val="0"/>
              <w:marRight w:val="0"/>
              <w:marTop w:val="0"/>
              <w:marBottom w:val="0"/>
              <w:divBdr>
                <w:top w:val="none" w:sz="0" w:space="0" w:color="auto"/>
                <w:left w:val="none" w:sz="0" w:space="0" w:color="auto"/>
                <w:bottom w:val="none" w:sz="0" w:space="0" w:color="auto"/>
                <w:right w:val="none" w:sz="0" w:space="0" w:color="auto"/>
              </w:divBdr>
              <w:divsChild>
                <w:div w:id="178553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17421">
          <w:marLeft w:val="0"/>
          <w:marRight w:val="0"/>
          <w:marTop w:val="0"/>
          <w:marBottom w:val="0"/>
          <w:divBdr>
            <w:top w:val="none" w:sz="0" w:space="0" w:color="auto"/>
            <w:left w:val="none" w:sz="0" w:space="0" w:color="auto"/>
            <w:bottom w:val="none" w:sz="0" w:space="0" w:color="auto"/>
            <w:right w:val="none" w:sz="0" w:space="0" w:color="auto"/>
          </w:divBdr>
          <w:divsChild>
            <w:div w:id="162669926">
              <w:marLeft w:val="0"/>
              <w:marRight w:val="0"/>
              <w:marTop w:val="0"/>
              <w:marBottom w:val="0"/>
              <w:divBdr>
                <w:top w:val="none" w:sz="0" w:space="0" w:color="auto"/>
                <w:left w:val="none" w:sz="0" w:space="0" w:color="auto"/>
                <w:bottom w:val="none" w:sz="0" w:space="0" w:color="auto"/>
                <w:right w:val="none" w:sz="0" w:space="0" w:color="auto"/>
              </w:divBdr>
              <w:divsChild>
                <w:div w:id="71716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1270</Words>
  <Characters>6985</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2</cp:revision>
  <dcterms:created xsi:type="dcterms:W3CDTF">2024-10-23T12:16:00Z</dcterms:created>
  <dcterms:modified xsi:type="dcterms:W3CDTF">2024-10-23T12:16:00Z</dcterms:modified>
</cp:coreProperties>
</file>