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3198" w14:textId="205EFA40" w:rsidR="006D5AF1" w:rsidRPr="004C0B2C" w:rsidRDefault="006D5AF1" w:rsidP="006D5AF1">
      <w:pPr>
        <w:rPr>
          <w:rFonts w:ascii="Cambria" w:hAnsi="Cambria" w:cs="Arial Hebrew"/>
          <w:color w:val="000000" w:themeColor="text1"/>
          <w:sz w:val="38"/>
          <w:szCs w:val="52"/>
        </w:rPr>
      </w:pPr>
      <w:r w:rsidRPr="004C0B2C">
        <w:rPr>
          <w:rFonts w:ascii="Cambria" w:hAnsi="Cambria" w:cs="Arial Hebrew"/>
          <w:color w:val="000000" w:themeColor="text1"/>
          <w:sz w:val="20"/>
        </w:rPr>
        <w:t>Update 10 april 2026</w:t>
      </w:r>
      <w:r w:rsidRPr="004C0B2C">
        <w:rPr>
          <w:rFonts w:ascii="Cambria" w:hAnsi="Cambria" w:cs="Arial Hebrew"/>
          <w:color w:val="000000" w:themeColor="text1"/>
          <w:sz w:val="38"/>
          <w:szCs w:val="52"/>
        </w:rPr>
        <w:t>.</w:t>
      </w:r>
    </w:p>
    <w:p w14:paraId="42E8B205" w14:textId="5FC658CA" w:rsidR="00E13DEF" w:rsidRPr="004C0B2C" w:rsidRDefault="00E13DEF" w:rsidP="00E13DEF">
      <w:pPr>
        <w:jc w:val="center"/>
        <w:rPr>
          <w:rFonts w:ascii="Arial Hebrew" w:hAnsi="Arial Hebrew" w:cs="Arial Hebrew"/>
          <w:color w:val="000000" w:themeColor="text1"/>
          <w:sz w:val="38"/>
          <w:szCs w:val="52"/>
        </w:rPr>
      </w:pPr>
      <w:r w:rsidRPr="004C0B2C">
        <w:rPr>
          <w:rFonts w:ascii="Arial Hebrew" w:hAnsi="Arial Hebrew" w:cs="Arial Hebrew" w:hint="cs"/>
          <w:color w:val="000000" w:themeColor="text1"/>
          <w:sz w:val="38"/>
          <w:szCs w:val="52"/>
        </w:rPr>
        <w:t>De late regen</w:t>
      </w:r>
    </w:p>
    <w:p w14:paraId="4F1BECD6" w14:textId="506B9C26" w:rsidR="00BD4012" w:rsidRPr="004C0B2C" w:rsidRDefault="00BD4012" w:rsidP="00E13DEF">
      <w:pPr>
        <w:jc w:val="center"/>
        <w:rPr>
          <w:rFonts w:ascii="Cambria" w:hAnsi="Cambria" w:cs="Arial Hebrew"/>
          <w:color w:val="000000" w:themeColor="text1"/>
          <w:sz w:val="38"/>
          <w:szCs w:val="52"/>
        </w:rPr>
      </w:pPr>
      <w:r w:rsidRPr="004C0B2C">
        <w:rPr>
          <w:rFonts w:ascii="Cambria" w:hAnsi="Cambria" w:cs="Arial Hebrew"/>
          <w:color w:val="000000" w:themeColor="text1"/>
          <w:sz w:val="38"/>
          <w:szCs w:val="52"/>
        </w:rPr>
        <w:t>Gods</w:t>
      </w:r>
      <w:r w:rsidR="004C0B2C">
        <w:rPr>
          <w:rFonts w:ascii="Cambria" w:hAnsi="Cambria" w:cs="Arial Hebrew"/>
          <w:color w:val="000000" w:themeColor="text1"/>
          <w:sz w:val="38"/>
          <w:szCs w:val="52"/>
        </w:rPr>
        <w:t xml:space="preserve"> belofte en</w:t>
      </w:r>
      <w:r w:rsidRPr="004C0B2C">
        <w:rPr>
          <w:rFonts w:ascii="Cambria" w:hAnsi="Cambria" w:cs="Arial Hebrew"/>
          <w:color w:val="000000" w:themeColor="text1"/>
          <w:sz w:val="38"/>
          <w:szCs w:val="52"/>
        </w:rPr>
        <w:t xml:space="preserve"> glorie in de eindtijd.</w:t>
      </w:r>
    </w:p>
    <w:p w14:paraId="088FC357" w14:textId="77777777" w:rsidR="00E13DEF" w:rsidRDefault="00E13DEF" w:rsidP="00E13DEF">
      <w:pPr>
        <w:jc w:val="center"/>
        <w:rPr>
          <w:rFonts w:ascii="Arial Hebrew" w:hAnsi="Arial Hebrew" w:cs="Arial Hebrew"/>
          <w:color w:val="E97132" w:themeColor="accent2"/>
          <w:sz w:val="38"/>
          <w:szCs w:val="52"/>
        </w:rPr>
      </w:pPr>
    </w:p>
    <w:p w14:paraId="791FBE6B" w14:textId="685BB3A1" w:rsidR="00942DD3" w:rsidRPr="000D29E2" w:rsidRDefault="00942DD3" w:rsidP="00E13DEF">
      <w:pPr>
        <w:jc w:val="center"/>
        <w:rPr>
          <w:rFonts w:ascii="Arial Hebrew" w:hAnsi="Arial Hebrew" w:cs="Arial Hebrew"/>
          <w:color w:val="E97132" w:themeColor="accent2"/>
          <w:sz w:val="38"/>
          <w:szCs w:val="52"/>
        </w:rPr>
      </w:pPr>
      <w:r>
        <w:rPr>
          <w:rFonts w:ascii="Arial Hebrew" w:hAnsi="Arial Hebrew" w:cs="Arial Hebrew" w:hint="cs"/>
          <w:noProof/>
          <w:color w:val="E97132" w:themeColor="accent2"/>
          <w:sz w:val="38"/>
          <w:szCs w:val="52"/>
          <w14:ligatures w14:val="standardContextual"/>
        </w:rPr>
        <w:drawing>
          <wp:inline distT="0" distB="0" distL="0" distR="0" wp14:anchorId="21070A3F" wp14:editId="0E459A14">
            <wp:extent cx="4078798" cy="2351314"/>
            <wp:effectExtent l="0" t="0" r="0" b="0"/>
            <wp:docPr id="13832431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43153" name="Afbeelding 13832431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75252" cy="2406917"/>
                    </a:xfrm>
                    <a:prstGeom prst="rect">
                      <a:avLst/>
                    </a:prstGeom>
                  </pic:spPr>
                </pic:pic>
              </a:graphicData>
            </a:graphic>
          </wp:inline>
        </w:drawing>
      </w:r>
    </w:p>
    <w:p w14:paraId="3793ABE1" w14:textId="77777777" w:rsidR="00942DD3" w:rsidRPr="000D29E2" w:rsidRDefault="00942DD3" w:rsidP="00942DD3">
      <w:pPr>
        <w:jc w:val="center"/>
        <w:rPr>
          <w:rFonts w:ascii="Arial Hebrew" w:hAnsi="Arial Hebrew" w:cs="Arial Hebrew"/>
          <w:color w:val="E97132" w:themeColor="accent2"/>
          <w:sz w:val="38"/>
          <w:szCs w:val="52"/>
        </w:rPr>
      </w:pPr>
    </w:p>
    <w:p w14:paraId="0E21694B" w14:textId="77777777" w:rsidR="00942DD3" w:rsidRDefault="00942DD3" w:rsidP="00942DD3">
      <w:pPr>
        <w:jc w:val="center"/>
        <w:rPr>
          <w:rFonts w:ascii="Arial Hebrew" w:hAnsi="Arial Hebrew" w:cs="Arial Hebrew"/>
        </w:rPr>
      </w:pPr>
      <w:r w:rsidRPr="000D29E2">
        <w:rPr>
          <w:rFonts w:ascii="Arial Hebrew" w:hAnsi="Arial Hebrew" w:cs="Arial Hebrew" w:hint="cs"/>
        </w:rPr>
        <w:t xml:space="preserve">De wereldwijde eindtijd bediening in de laatste dagen. </w:t>
      </w:r>
    </w:p>
    <w:p w14:paraId="32D10F81"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Voorbereiding op de uitstorting van de Heilige Geest op alle vlees.</w:t>
      </w:r>
    </w:p>
    <w:p w14:paraId="194C969E" w14:textId="006A8C42" w:rsidR="00942DD3" w:rsidRPr="000D5265" w:rsidRDefault="00942DD3" w:rsidP="00942DD3">
      <w:pPr>
        <w:jc w:val="center"/>
        <w:rPr>
          <w:rFonts w:ascii="Cambria" w:hAnsi="Cambria" w:cs="Arial Hebrew"/>
        </w:rPr>
      </w:pPr>
      <w:r w:rsidRPr="000D29E2">
        <w:rPr>
          <w:rFonts w:ascii="Arial Hebrew" w:hAnsi="Arial Hebrew" w:cs="Arial Hebrew" w:hint="cs"/>
        </w:rPr>
        <w:t xml:space="preserve">Handelingen 2:17. </w:t>
      </w:r>
    </w:p>
    <w:p w14:paraId="2A3ADB34" w14:textId="77777777" w:rsidR="00942DD3" w:rsidRPr="000D29E2" w:rsidRDefault="00942DD3" w:rsidP="00942DD3">
      <w:pPr>
        <w:jc w:val="center"/>
        <w:rPr>
          <w:rFonts w:ascii="Arial Hebrew" w:hAnsi="Arial Hebrew" w:cs="Arial Hebrew"/>
        </w:rPr>
      </w:pPr>
    </w:p>
    <w:p w14:paraId="51472A7E" w14:textId="2AA255E1" w:rsidR="00942DD3" w:rsidRDefault="00942DD3" w:rsidP="00942DD3">
      <w:pPr>
        <w:rPr>
          <w:rFonts w:ascii="Cambria" w:hAnsi="Cambria" w:cs="Arial Hebrew"/>
        </w:rPr>
      </w:pPr>
      <w:r w:rsidRPr="000D29E2">
        <w:rPr>
          <w:rFonts w:ascii="Arial Hebrew" w:hAnsi="Arial Hebrew" w:cs="Arial Hebrew" w:hint="cs"/>
          <w:u w:val="single"/>
        </w:rPr>
        <w:t>De late regen en het uitstorten van de Geest.</w:t>
      </w:r>
      <w:r w:rsidRPr="000D29E2">
        <w:rPr>
          <w:rFonts w:ascii="Arial Hebrew" w:hAnsi="Arial Hebrew" w:cs="Arial Hebrew" w:hint="cs"/>
        </w:rPr>
        <w:t xml:space="preserve"> is een grote eindtijd bediening van de Heilige Geest die over de gehele aarde uit allerlei landen miljoenen mensen bij de Heere Jezus brengt en een herstel teweegbrengt van de oorspronkelijke kerk en het </w:t>
      </w:r>
      <w:r w:rsidR="004C0B2C">
        <w:rPr>
          <w:rFonts w:ascii="Cambria" w:hAnsi="Cambria" w:cs="Arial Hebrew"/>
        </w:rPr>
        <w:t xml:space="preserve">oorspronkelijke </w:t>
      </w:r>
      <w:r w:rsidRPr="000D29E2">
        <w:rPr>
          <w:rFonts w:ascii="Arial Hebrew" w:hAnsi="Arial Hebrew" w:cs="Arial Hebrew" w:hint="cs"/>
        </w:rPr>
        <w:t>Evangelie zoals di</w:t>
      </w:r>
      <w:r>
        <w:rPr>
          <w:rFonts w:ascii="Cambria" w:hAnsi="Cambria" w:cs="Arial Hebrew"/>
        </w:rPr>
        <w:t xml:space="preserve">e </w:t>
      </w:r>
      <w:r w:rsidRPr="000D29E2">
        <w:rPr>
          <w:rFonts w:ascii="Arial Hebrew" w:hAnsi="Arial Hebrew" w:cs="Arial Hebrew" w:hint="cs"/>
        </w:rPr>
        <w:t xml:space="preserve">bestond voor de vermenging met de </w:t>
      </w:r>
      <w:r w:rsidR="004C0B2C">
        <w:rPr>
          <w:rFonts w:ascii="Cambria" w:hAnsi="Cambria" w:cs="Arial Hebrew"/>
        </w:rPr>
        <w:t xml:space="preserve">goden van Rome. Een kerk waar de Heilige Geest en de gaven van de geest werkzaam kunnen zijn, </w:t>
      </w:r>
      <w:r w:rsidRPr="000D29E2">
        <w:rPr>
          <w:rFonts w:ascii="Arial Hebrew" w:hAnsi="Arial Hebrew" w:cs="Arial Hebrew" w:hint="cs"/>
        </w:rPr>
        <w:t>met als fundament de liefde voor Gods woord.</w:t>
      </w:r>
      <w:r>
        <w:rPr>
          <w:rFonts w:ascii="Arial Hebrew" w:hAnsi="Arial Hebrew" w:cs="Arial Hebrew"/>
        </w:rPr>
        <w:t xml:space="preserve"> </w:t>
      </w:r>
      <w:r>
        <w:rPr>
          <w:rFonts w:ascii="Cambria" w:hAnsi="Cambria" w:cs="Arial Hebrew"/>
        </w:rPr>
        <w:t>Het is een handreiking aan iedereen die wil kiezen voor de eeuwigheid</w:t>
      </w:r>
      <w:r w:rsidR="000D5265">
        <w:rPr>
          <w:rFonts w:ascii="Cambria" w:hAnsi="Cambria" w:cs="Arial Hebrew"/>
        </w:rPr>
        <w:t xml:space="preserve">. </w:t>
      </w:r>
      <w:r w:rsidR="00BD4012">
        <w:rPr>
          <w:rFonts w:ascii="Cambria" w:hAnsi="Cambria" w:cs="Arial Hebrew"/>
        </w:rPr>
        <w:t>Gods glorie wordt zichtbaar in de wereld.</w:t>
      </w:r>
      <w:r w:rsidR="004C0B2C">
        <w:rPr>
          <w:rFonts w:ascii="Cambria" w:hAnsi="Cambria" w:cs="Arial Hebrew"/>
        </w:rPr>
        <w:t xml:space="preserve"> Op tal van plaatsen in het Oude en Nieuwe testament wordt er over gesproken. Het zal veel vreugde brengen en veel tumult. </w:t>
      </w:r>
    </w:p>
    <w:p w14:paraId="0690BDC4" w14:textId="77777777" w:rsidR="00942DD3" w:rsidRDefault="00942DD3" w:rsidP="00942DD3">
      <w:pPr>
        <w:rPr>
          <w:rFonts w:ascii="Cambria" w:hAnsi="Cambria" w:cs="Arial Hebrew"/>
        </w:rPr>
      </w:pPr>
    </w:p>
    <w:p w14:paraId="779B7A47" w14:textId="22AEDF85" w:rsidR="00942DD3" w:rsidRDefault="00942DD3" w:rsidP="00942DD3">
      <w:pPr>
        <w:jc w:val="center"/>
        <w:rPr>
          <w:rFonts w:ascii="Arial Hebrew" w:hAnsi="Arial Hebrew" w:cs="Arial Hebrew"/>
        </w:rPr>
      </w:pPr>
      <w:r w:rsidRPr="000D29E2">
        <w:rPr>
          <w:rFonts w:ascii="Arial Hebrew" w:hAnsi="Arial Hebrew" w:cs="Arial Hebrew" w:hint="cs"/>
        </w:rPr>
        <w:t>Bekeren</w:t>
      </w:r>
    </w:p>
    <w:p w14:paraId="5F78F487" w14:textId="2C6AD45F" w:rsidR="00942DD3" w:rsidRPr="00942DD3" w:rsidRDefault="00942DD3" w:rsidP="00942DD3">
      <w:pPr>
        <w:jc w:val="center"/>
        <w:rPr>
          <w:rFonts w:ascii="Arial Hebrew" w:hAnsi="Arial Hebrew" w:cs="Arial Hebrew"/>
          <w:i/>
          <w:iCs/>
        </w:rPr>
      </w:pPr>
      <w:r w:rsidRPr="000D29E2">
        <w:rPr>
          <w:rFonts w:ascii="Arial Hebrew" w:hAnsi="Arial Hebrew" w:cs="Arial Hebrew" w:hint="cs"/>
        </w:rPr>
        <w:t xml:space="preserve">De oproep tot bekering staat op tientallen plaatsen vermeld in de Bijbel, zowel in het oude als </w:t>
      </w:r>
      <w:r>
        <w:rPr>
          <w:rFonts w:ascii="Cambria" w:hAnsi="Cambria" w:cs="Arial Hebrew"/>
        </w:rPr>
        <w:t>het Ni</w:t>
      </w:r>
      <w:r w:rsidRPr="000D29E2">
        <w:rPr>
          <w:rFonts w:ascii="Arial Hebrew" w:hAnsi="Arial Hebrew" w:cs="Arial Hebrew" w:hint="cs"/>
        </w:rPr>
        <w:t xml:space="preserve">euwe </w:t>
      </w:r>
      <w:r>
        <w:rPr>
          <w:rFonts w:ascii="Cambria" w:hAnsi="Cambria" w:cs="Arial Hebrew"/>
        </w:rPr>
        <w:t>T</w:t>
      </w:r>
      <w:r w:rsidRPr="000D29E2">
        <w:rPr>
          <w:rFonts w:ascii="Arial Hebrew" w:hAnsi="Arial Hebrew" w:cs="Arial Hebrew" w:hint="cs"/>
        </w:rPr>
        <w:t xml:space="preserve">estament. </w:t>
      </w:r>
      <w:r w:rsidRPr="00942DD3">
        <w:rPr>
          <w:rFonts w:ascii="Arial Hebrew" w:hAnsi="Arial Hebrew" w:cs="Arial Hebrew" w:hint="cs"/>
          <w:i/>
          <w:iCs/>
        </w:rPr>
        <w:t xml:space="preserve">Joel 2:12. “Ook nu echter spreekt de Heere, bekeert u tot mij met heel uw Hart”. </w:t>
      </w:r>
    </w:p>
    <w:p w14:paraId="3E49B762" w14:textId="77777777" w:rsidR="00942DD3" w:rsidRDefault="00942DD3" w:rsidP="00942DD3">
      <w:pPr>
        <w:jc w:val="center"/>
        <w:rPr>
          <w:rFonts w:ascii="Arial Hebrew" w:hAnsi="Arial Hebrew" w:cs="Arial Hebrew"/>
          <w:i/>
        </w:rPr>
      </w:pPr>
      <w:r w:rsidRPr="000D29E2">
        <w:rPr>
          <w:rFonts w:ascii="Arial Hebrew" w:hAnsi="Arial Hebrew" w:cs="Arial Hebrew" w:hint="cs"/>
          <w:i/>
        </w:rPr>
        <w:lastRenderedPageBreak/>
        <w:t>In Efeze 5, wordt het zo omschreven “Ontwaakt u die slaapt en sta op uit de doden, en Christus zal over u lichten.</w:t>
      </w:r>
    </w:p>
    <w:p w14:paraId="323612F8" w14:textId="77777777" w:rsidR="00942DD3" w:rsidRPr="000D29E2" w:rsidRDefault="00942DD3" w:rsidP="00942DD3">
      <w:pPr>
        <w:rPr>
          <w:rFonts w:ascii="Arial Hebrew" w:hAnsi="Arial Hebrew" w:cs="Arial Hebrew"/>
        </w:rPr>
      </w:pPr>
    </w:p>
    <w:p w14:paraId="5F827CD9"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Jeremia 1:11-12</w:t>
      </w:r>
    </w:p>
    <w:p w14:paraId="2BFC78FC"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Wat ziet u Jeremia? Ik zei: ik zie een amandeltak</w:t>
      </w:r>
    </w:p>
    <w:p w14:paraId="0FBA2175"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Toen zei de Heere tegen mij: Dat hebt u goed gezien,</w:t>
      </w:r>
    </w:p>
    <w:p w14:paraId="72A24B09"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 xml:space="preserve">want ik waak over mijn woord om dat te doen                                                                       </w:t>
      </w:r>
      <w:r w:rsidRPr="000D29E2">
        <w:rPr>
          <w:rFonts w:ascii="Arial Hebrew" w:hAnsi="Arial Hebrew" w:cs="Arial Hebrew" w:hint="cs"/>
          <w:noProof/>
          <w:lang w:val="en-US" w:eastAsia="nl-NL"/>
        </w:rPr>
        <w:drawing>
          <wp:inline distT="0" distB="0" distL="0" distR="0" wp14:anchorId="6BEFA12E" wp14:editId="6307424B">
            <wp:extent cx="3886200" cy="2025650"/>
            <wp:effectExtent l="25400" t="0" r="0" b="0"/>
            <wp:docPr id="4" name="Afbeelding 1" descr=":aman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ndel.jpg"/>
                    <pic:cNvPicPr>
                      <a:picLocks noChangeAspect="1" noChangeArrowheads="1"/>
                    </pic:cNvPicPr>
                  </pic:nvPicPr>
                  <pic:blipFill>
                    <a:blip r:embed="rId5"/>
                    <a:srcRect/>
                    <a:stretch>
                      <a:fillRect/>
                    </a:stretch>
                  </pic:blipFill>
                  <pic:spPr bwMode="auto">
                    <a:xfrm>
                      <a:off x="0" y="0"/>
                      <a:ext cx="3888055" cy="2026617"/>
                    </a:xfrm>
                    <a:prstGeom prst="rect">
                      <a:avLst/>
                    </a:prstGeom>
                    <a:noFill/>
                    <a:ln w="9525">
                      <a:noFill/>
                      <a:miter lim="800000"/>
                      <a:headEnd/>
                      <a:tailEnd/>
                    </a:ln>
                  </pic:spPr>
                </pic:pic>
              </a:graphicData>
            </a:graphic>
          </wp:inline>
        </w:drawing>
      </w:r>
    </w:p>
    <w:p w14:paraId="572587B0" w14:textId="77777777" w:rsidR="00942DD3" w:rsidRPr="000D29E2" w:rsidRDefault="00942DD3" w:rsidP="00942DD3">
      <w:pPr>
        <w:rPr>
          <w:rFonts w:ascii="Arial Hebrew" w:hAnsi="Arial Hebrew" w:cs="Arial Hebrew"/>
        </w:rPr>
      </w:pPr>
      <w:r w:rsidRPr="000D29E2">
        <w:rPr>
          <w:rFonts w:ascii="Arial Hebrew" w:hAnsi="Arial Hebrew" w:cs="Arial Hebrew" w:hint="cs"/>
        </w:rPr>
        <w:t>.</w:t>
      </w:r>
    </w:p>
    <w:p w14:paraId="55D348AC" w14:textId="77777777" w:rsidR="00942DD3" w:rsidRPr="000D29E2" w:rsidRDefault="00942DD3" w:rsidP="00942DD3">
      <w:pPr>
        <w:rPr>
          <w:rFonts w:ascii="Arial Hebrew" w:hAnsi="Arial Hebrew" w:cs="Arial Hebrew"/>
        </w:rPr>
      </w:pPr>
    </w:p>
    <w:p w14:paraId="2597D13E" w14:textId="173823E9" w:rsidR="00942DD3" w:rsidRPr="000D29E2" w:rsidRDefault="00942DD3" w:rsidP="00942DD3">
      <w:pPr>
        <w:rPr>
          <w:rFonts w:ascii="Arial Hebrew" w:hAnsi="Arial Hebrew" w:cs="Arial Hebrew"/>
        </w:rPr>
      </w:pPr>
      <w:r w:rsidRPr="000D29E2">
        <w:rPr>
          <w:rFonts w:ascii="Arial Hebrew" w:hAnsi="Arial Hebrew" w:cs="Arial Hebrew" w:hint="cs"/>
        </w:rPr>
        <w:t>God waakt altijd over zijn woord zodat het niet verloren gaat, talloze pogingen om het woord van God te veranderen, aan de tijd aan te passen of naar menselijke maatstaven te verbuigen zijn gelukkig nooit gelukt en daarom beschikken wij heden ten</w:t>
      </w:r>
      <w:r w:rsidR="006D5AF1">
        <w:rPr>
          <w:rFonts w:ascii="Arial Hebrew" w:hAnsi="Arial Hebrew" w:cs="Arial Hebrew"/>
        </w:rPr>
        <w:t xml:space="preserve"> </w:t>
      </w:r>
      <w:r w:rsidRPr="000D29E2">
        <w:rPr>
          <w:rFonts w:ascii="Arial Hebrew" w:hAnsi="Arial Hebrew" w:cs="Arial Hebrew" w:hint="cs"/>
        </w:rPr>
        <w:t xml:space="preserve">dage nog steeds over de waarheid. Zodat er kennis beschikbaar is om te delen, de boodschap van het Koninkrijk der Hemelen. Want dat is wat God voor u wil dat u het Koninkrijk binnengaat. Overgezet in de Hemelse gewesten, in Christus. </w:t>
      </w:r>
    </w:p>
    <w:p w14:paraId="4C42FA6F" w14:textId="77777777" w:rsidR="00942DD3" w:rsidRPr="000D29E2" w:rsidRDefault="00942DD3" w:rsidP="00942DD3">
      <w:pPr>
        <w:rPr>
          <w:rFonts w:ascii="Arial Hebrew" w:hAnsi="Arial Hebrew" w:cs="Arial Hebrew"/>
          <w:i/>
        </w:rPr>
      </w:pPr>
      <w:r w:rsidRPr="000D29E2">
        <w:rPr>
          <w:rFonts w:ascii="Arial Hebrew" w:hAnsi="Arial Hebrew" w:cs="Arial Hebrew" w:hint="cs"/>
          <w:i/>
        </w:rPr>
        <w:t>Efeze 2:6 en heeft ons met Hem opgewekt en met Hem in de Hemelse gewesten gezet in Christus Jezus.</w:t>
      </w:r>
    </w:p>
    <w:p w14:paraId="408E5608" w14:textId="77777777" w:rsidR="00942DD3" w:rsidRPr="000D29E2" w:rsidRDefault="00942DD3" w:rsidP="00942DD3">
      <w:pPr>
        <w:rPr>
          <w:rFonts w:ascii="Arial Hebrew" w:hAnsi="Arial Hebrew" w:cs="Arial Hebrew"/>
        </w:rPr>
      </w:pPr>
    </w:p>
    <w:p w14:paraId="2F87455A" w14:textId="77777777" w:rsidR="00942DD3" w:rsidRPr="000D29E2" w:rsidRDefault="00942DD3" w:rsidP="00942DD3">
      <w:pPr>
        <w:rPr>
          <w:rFonts w:ascii="Arial Hebrew" w:hAnsi="Arial Hebrew" w:cs="Arial Hebrew"/>
        </w:rPr>
      </w:pPr>
      <w:r w:rsidRPr="000D29E2">
        <w:rPr>
          <w:rFonts w:ascii="Arial Hebrew" w:hAnsi="Arial Hebrew" w:cs="Arial Hebrew" w:hint="cs"/>
        </w:rPr>
        <w:t xml:space="preserve">De profeet Joel voorzegde de komst van Jezus en verwoorde het zo: </w:t>
      </w:r>
    </w:p>
    <w:p w14:paraId="737C5C5E" w14:textId="0942974B" w:rsidR="00942DD3" w:rsidRPr="000D29E2" w:rsidRDefault="00942DD3" w:rsidP="00942DD3">
      <w:pPr>
        <w:rPr>
          <w:rFonts w:ascii="Arial Hebrew" w:hAnsi="Arial Hebrew" w:cs="Arial Hebrew"/>
        </w:rPr>
      </w:pPr>
      <w:r w:rsidRPr="000D29E2">
        <w:rPr>
          <w:rFonts w:ascii="Arial Hebrew" w:hAnsi="Arial Hebrew" w:cs="Arial Hebrew" w:hint="cs"/>
          <w:i/>
        </w:rPr>
        <w:t xml:space="preserve">Joel 2:23 </w:t>
      </w:r>
      <w:r w:rsidR="00BC01AD" w:rsidRPr="000D29E2">
        <w:rPr>
          <w:rFonts w:ascii="Arial Hebrew" w:hAnsi="Arial Hebrew" w:cs="Arial Hebrew"/>
          <w:i/>
        </w:rPr>
        <w:t>“</w:t>
      </w:r>
      <w:r w:rsidR="00BC01AD">
        <w:rPr>
          <w:rFonts w:ascii="Arial Hebrew" w:hAnsi="Arial Hebrew" w:cs="Arial Hebrew"/>
          <w:i/>
        </w:rPr>
        <w:t>Verheug</w:t>
      </w:r>
      <w:r w:rsidRPr="000D29E2">
        <w:rPr>
          <w:rFonts w:ascii="Arial Hebrew" w:hAnsi="Arial Hebrew" w:cs="Arial Hebrew" w:hint="cs"/>
          <w:i/>
        </w:rPr>
        <w:t xml:space="preserve"> u en wees blij in de Heer, uw God want Hij zal u geven de Leraar tot gerechtigheid. </w:t>
      </w:r>
      <w:r w:rsidR="00BC01AD" w:rsidRPr="000D29E2">
        <w:rPr>
          <w:rFonts w:ascii="Arial Hebrew" w:hAnsi="Arial Hebrew" w:cs="Arial Hebrew"/>
          <w:i/>
        </w:rPr>
        <w:t>(</w:t>
      </w:r>
      <w:r w:rsidR="00BC01AD">
        <w:rPr>
          <w:rFonts w:ascii="Arial Hebrew" w:hAnsi="Arial Hebrew" w:cs="Arial Hebrew"/>
          <w:i/>
        </w:rPr>
        <w:t>Jezus</w:t>
      </w:r>
      <w:r w:rsidRPr="000D29E2">
        <w:rPr>
          <w:rFonts w:ascii="Arial Hebrew" w:hAnsi="Arial Hebrew" w:cs="Arial Hebrew" w:hint="cs"/>
          <w:i/>
        </w:rPr>
        <w:t xml:space="preserve"> </w:t>
      </w:r>
      <w:r w:rsidR="00BC01AD" w:rsidRPr="000D29E2">
        <w:rPr>
          <w:rFonts w:ascii="Arial Hebrew" w:hAnsi="Arial Hebrew" w:cs="Arial Hebrew"/>
          <w:i/>
        </w:rPr>
        <w:t>Christus</w:t>
      </w:r>
      <w:r w:rsidR="00BC01AD">
        <w:rPr>
          <w:rFonts w:ascii="Arial Hebrew" w:hAnsi="Arial Hebrew" w:cs="Arial Hebrew"/>
          <w:i/>
        </w:rPr>
        <w:t>)</w:t>
      </w:r>
      <w:r w:rsidRPr="000D29E2">
        <w:rPr>
          <w:rFonts w:ascii="Arial Hebrew" w:hAnsi="Arial Hebrew" w:cs="Arial Hebrew" w:hint="cs"/>
          <w:i/>
        </w:rPr>
        <w:t xml:space="preserve"> Die zal regen op u doen neerdalen. Vroege regen en late regen.</w:t>
      </w:r>
    </w:p>
    <w:p w14:paraId="04F077B7" w14:textId="04DE4DCE" w:rsidR="00942DD3" w:rsidRDefault="00942DD3" w:rsidP="00942DD3">
      <w:pPr>
        <w:rPr>
          <w:rFonts w:ascii="Arial Hebrew" w:hAnsi="Arial Hebrew" w:cs="Arial Hebrew"/>
        </w:rPr>
      </w:pPr>
      <w:r w:rsidRPr="000D29E2">
        <w:rPr>
          <w:rFonts w:ascii="Arial Hebrew" w:hAnsi="Arial Hebrew" w:cs="Arial Hebrew" w:hint="cs"/>
        </w:rPr>
        <w:t>Daarom wordt er opgeroepen om u te bekeren. Zodat u de Heilige Geest ontvangt en God met u een werk kan beginnen en uw innerlijk kan veranderen</w:t>
      </w:r>
      <w:r w:rsidR="000D5265">
        <w:rPr>
          <w:rFonts w:ascii="Arial Hebrew" w:hAnsi="Arial Hebrew" w:cs="Arial Hebrew"/>
        </w:rPr>
        <w:t xml:space="preserve"> </w:t>
      </w:r>
      <w:r w:rsidR="000D5265">
        <w:rPr>
          <w:rFonts w:ascii="Cambria" w:hAnsi="Cambria" w:cs="Arial Hebrew"/>
        </w:rPr>
        <w:t>naar Zijn beeld.</w:t>
      </w:r>
      <w:r w:rsidRPr="000D29E2">
        <w:rPr>
          <w:rFonts w:ascii="Arial Hebrew" w:hAnsi="Arial Hebrew" w:cs="Arial Hebrew" w:hint="cs"/>
        </w:rPr>
        <w:t xml:space="preserve"> Fil. 1:6</w:t>
      </w:r>
      <w:r w:rsidR="006D5AF1" w:rsidRPr="000D29E2">
        <w:rPr>
          <w:rFonts w:ascii="Arial Hebrew" w:hAnsi="Arial Hebrew" w:cs="Arial Hebrew"/>
        </w:rPr>
        <w:t>. “</w:t>
      </w:r>
      <w:r w:rsidRPr="000D29E2">
        <w:rPr>
          <w:rFonts w:ascii="Arial Hebrew" w:hAnsi="Arial Hebrew" w:cs="Arial Hebrew" w:hint="cs"/>
        </w:rPr>
        <w:t>Hij die in een goed werk is begonnen…</w:t>
      </w:r>
    </w:p>
    <w:p w14:paraId="6C8EFD16" w14:textId="77777777" w:rsidR="006F0999" w:rsidRPr="000D29E2" w:rsidRDefault="006F0999" w:rsidP="00942DD3">
      <w:pPr>
        <w:rPr>
          <w:rFonts w:ascii="Arial Hebrew" w:hAnsi="Arial Hebrew" w:cs="Arial Hebrew"/>
        </w:rPr>
      </w:pPr>
    </w:p>
    <w:p w14:paraId="182D5ACF" w14:textId="4B94042B" w:rsidR="00942DD3" w:rsidRDefault="00942DD3" w:rsidP="006F0999">
      <w:pPr>
        <w:jc w:val="center"/>
        <w:rPr>
          <w:rFonts w:ascii="Arial Hebrew" w:hAnsi="Arial Hebrew" w:cs="Arial Hebrew"/>
        </w:rPr>
      </w:pPr>
      <w:r w:rsidRPr="000D29E2">
        <w:rPr>
          <w:rFonts w:ascii="Arial Hebrew" w:hAnsi="Arial Hebrew" w:cs="Arial Hebrew" w:hint="cs"/>
        </w:rPr>
        <w:lastRenderedPageBreak/>
        <w:t>Opbouw van het geestelijke lichaam</w:t>
      </w:r>
      <w:r w:rsidR="006F0999">
        <w:rPr>
          <w:rFonts w:ascii="Arial Hebrew" w:hAnsi="Arial Hebrew" w:cs="Arial Hebrew"/>
        </w:rPr>
        <w:t>.</w:t>
      </w:r>
    </w:p>
    <w:p w14:paraId="69D8133E" w14:textId="77777777" w:rsidR="006F0999" w:rsidRPr="000D29E2" w:rsidRDefault="006F0999" w:rsidP="006F0999">
      <w:pPr>
        <w:jc w:val="center"/>
        <w:rPr>
          <w:rFonts w:ascii="Arial Hebrew" w:hAnsi="Arial Hebrew" w:cs="Arial Hebrew"/>
        </w:rPr>
      </w:pPr>
    </w:p>
    <w:p w14:paraId="1F017AF0" w14:textId="77777777" w:rsidR="00942DD3" w:rsidRPr="000D29E2" w:rsidRDefault="00942DD3" w:rsidP="006F0999">
      <w:pPr>
        <w:jc w:val="center"/>
        <w:rPr>
          <w:rFonts w:ascii="Arial Hebrew" w:hAnsi="Arial Hebrew" w:cs="Arial Hebrew"/>
        </w:rPr>
      </w:pPr>
      <w:r w:rsidRPr="000D29E2">
        <w:rPr>
          <w:rFonts w:ascii="Arial Hebrew" w:hAnsi="Arial Hebrew" w:cs="Arial Hebrew" w:hint="cs"/>
        </w:rPr>
        <w:t>Een geestelijk lichaam van mensen die het woord van God trouw zijn. Het is Jezus die zijn eigen kerk (de Bruid) aan het opbouwen is, vlak voor Zijn wederkomst, en velen hebben de oproep gehoord en keren zich naar Hem, verdiepen zich in het woord van God, de profetie</w:t>
      </w:r>
      <w:r w:rsidRPr="000D29E2">
        <w:rPr>
          <w:rFonts w:ascii="Cambria" w:hAnsi="Cambria" w:cs="Cambria"/>
        </w:rPr>
        <w:t>ë</w:t>
      </w:r>
      <w:r w:rsidRPr="000D29E2">
        <w:rPr>
          <w:rFonts w:ascii="Arial Hebrew" w:hAnsi="Arial Hebrew" w:cs="Arial Hebrew" w:hint="cs"/>
        </w:rPr>
        <w:t>n en gaven van de Geest en leven Heilig voor Hem. Een terugkeer naar God, via zijn Zoon.</w:t>
      </w:r>
    </w:p>
    <w:p w14:paraId="16D60475" w14:textId="21671CBF" w:rsidR="00942DD3" w:rsidRPr="000D29E2" w:rsidRDefault="00942DD3" w:rsidP="006F0999">
      <w:pPr>
        <w:jc w:val="center"/>
        <w:rPr>
          <w:rFonts w:ascii="Arial Hebrew" w:hAnsi="Arial Hebrew" w:cs="Arial Hebrew"/>
        </w:rPr>
      </w:pPr>
      <w:r w:rsidRPr="000D29E2">
        <w:rPr>
          <w:rFonts w:ascii="Arial Hebrew" w:hAnsi="Arial Hebrew" w:cs="Arial Hebrew" w:hint="cs"/>
        </w:rPr>
        <w:t xml:space="preserve">Een kerk waar ooit ook de gaven van de Geest werkzaam konden en kunnen zijn gericht op het winnen van </w:t>
      </w:r>
      <w:r w:rsidRPr="000D29E2">
        <w:rPr>
          <w:rFonts w:ascii="Arial Hebrew" w:hAnsi="Arial Hebrew" w:cs="Arial Hebrew" w:hint="cs"/>
          <w:u w:val="single"/>
        </w:rPr>
        <w:t>zielen</w:t>
      </w:r>
      <w:r w:rsidRPr="000D29E2">
        <w:rPr>
          <w:rFonts w:ascii="Arial Hebrew" w:hAnsi="Arial Hebrew" w:cs="Arial Hebrew" w:hint="cs"/>
        </w:rPr>
        <w:t xml:space="preserve"> voor de </w:t>
      </w:r>
      <w:r w:rsidRPr="000D29E2">
        <w:rPr>
          <w:rFonts w:ascii="Arial Hebrew" w:hAnsi="Arial Hebrew" w:cs="Arial Hebrew" w:hint="cs"/>
          <w:u w:val="single"/>
        </w:rPr>
        <w:t>eeuwigheid</w:t>
      </w:r>
      <w:r w:rsidRPr="000D29E2">
        <w:rPr>
          <w:rFonts w:ascii="Arial Hebrew" w:hAnsi="Arial Hebrew" w:cs="Arial Hebrew" w:hint="cs"/>
        </w:rPr>
        <w:t>. En het verbreken van de kettingen die deze hereniging met God verhinderen, kettingen van de duisternis of zonden.</w:t>
      </w:r>
    </w:p>
    <w:p w14:paraId="2B75C9FB" w14:textId="1695C15E" w:rsidR="00942DD3" w:rsidRPr="000D29E2" w:rsidRDefault="00942DD3" w:rsidP="00942DD3">
      <w:pPr>
        <w:rPr>
          <w:rFonts w:ascii="Arial Hebrew" w:hAnsi="Arial Hebrew" w:cs="Arial Hebrew"/>
        </w:rPr>
      </w:pPr>
      <w:r w:rsidRPr="000D29E2">
        <w:rPr>
          <w:rFonts w:ascii="Arial Hebrew" w:hAnsi="Arial Hebrew" w:cs="Arial Hebrew" w:hint="cs"/>
        </w:rPr>
        <w:t xml:space="preserve">Dit begint met het verkondigen van het Koninkrijk der Hemelen, </w:t>
      </w:r>
      <w:r w:rsidR="006D5AF1">
        <w:rPr>
          <w:rFonts w:ascii="Arial Hebrew" w:hAnsi="Arial Hebrew" w:cs="Arial Hebrew"/>
        </w:rPr>
        <w:t>(Het</w:t>
      </w:r>
      <w:r w:rsidR="006F0999">
        <w:rPr>
          <w:rFonts w:ascii="Cambria" w:hAnsi="Cambria" w:cs="Arial Hebrew"/>
        </w:rPr>
        <w:t xml:space="preserve"> koninkrijk is in </w:t>
      </w:r>
      <w:r w:rsidR="006D5AF1">
        <w:rPr>
          <w:rFonts w:ascii="Cambria" w:hAnsi="Cambria" w:cs="Arial Hebrew"/>
        </w:rPr>
        <w:t>u,</w:t>
      </w:r>
      <w:r w:rsidR="006F0999">
        <w:rPr>
          <w:rFonts w:ascii="Cambria" w:hAnsi="Cambria" w:cs="Arial Hebrew"/>
        </w:rPr>
        <w:t xml:space="preserve"> Lukas 17:21) </w:t>
      </w:r>
      <w:r w:rsidRPr="000D29E2">
        <w:rPr>
          <w:rFonts w:ascii="Arial Hebrew" w:hAnsi="Arial Hebrew" w:cs="Arial Hebrew" w:hint="cs"/>
        </w:rPr>
        <w:t xml:space="preserve">en zal velen bevrijden van wat hun op aarde </w:t>
      </w:r>
      <w:r w:rsidR="006F0999" w:rsidRPr="000D29E2">
        <w:rPr>
          <w:rFonts w:ascii="Arial Hebrew" w:hAnsi="Arial Hebrew" w:cs="Arial Hebrew"/>
        </w:rPr>
        <w:t>bindt</w:t>
      </w:r>
      <w:r w:rsidRPr="000D29E2">
        <w:rPr>
          <w:rFonts w:ascii="Arial Hebrew" w:hAnsi="Arial Hebrew" w:cs="Arial Hebrew" w:hint="cs"/>
        </w:rPr>
        <w:t xml:space="preserve">. Hierbij kunnen we denken aan zaken die tegen de wil van God ingaan, over het algemeen benoemd als zonden. Zonden staan de inwerking van de Heilige Geest en uw intieme relatie met Jezus in de weg en ook de toegang tot de Hemel. De Heilige Geest maakt ons bewust van ons zelf en wat er in de weg staat naar </w:t>
      </w:r>
      <w:r w:rsidR="006F0999" w:rsidRPr="000D29E2">
        <w:rPr>
          <w:rFonts w:ascii="Arial Hebrew" w:hAnsi="Arial Hebrew" w:cs="Arial Hebrew"/>
        </w:rPr>
        <w:t>volledige</w:t>
      </w:r>
      <w:r w:rsidRPr="000D29E2">
        <w:rPr>
          <w:rFonts w:ascii="Arial Hebrew" w:hAnsi="Arial Hebrew" w:cs="Arial Hebrew" w:hint="cs"/>
        </w:rPr>
        <w:t xml:space="preserve"> overgave en overwinning. Joh 16:8:9 En als Die gekomen </w:t>
      </w:r>
      <w:r w:rsidR="006F0999" w:rsidRPr="000D29E2">
        <w:rPr>
          <w:rFonts w:ascii="Arial Hebrew" w:hAnsi="Arial Hebrew" w:cs="Arial Hebrew"/>
        </w:rPr>
        <w:t>is,</w:t>
      </w:r>
      <w:r w:rsidRPr="000D29E2">
        <w:rPr>
          <w:rFonts w:ascii="Arial Hebrew" w:hAnsi="Arial Hebrew" w:cs="Arial Hebrew" w:hint="cs"/>
        </w:rPr>
        <w:t xml:space="preserve"> zal Hij de </w:t>
      </w:r>
      <w:r w:rsidR="006F0999" w:rsidRPr="000D29E2">
        <w:rPr>
          <w:rFonts w:ascii="Arial Hebrew" w:hAnsi="Arial Hebrew" w:cs="Arial Hebrew"/>
        </w:rPr>
        <w:t>wereld</w:t>
      </w:r>
      <w:r w:rsidRPr="000D29E2">
        <w:rPr>
          <w:rFonts w:ascii="Arial Hebrew" w:hAnsi="Arial Hebrew" w:cs="Arial Hebrew" w:hint="cs"/>
        </w:rPr>
        <w:t xml:space="preserve"> overtuigen van zonde, van </w:t>
      </w:r>
      <w:r w:rsidR="006F0999" w:rsidRPr="000D29E2">
        <w:rPr>
          <w:rFonts w:ascii="Arial Hebrew" w:hAnsi="Arial Hebrew" w:cs="Arial Hebrew"/>
        </w:rPr>
        <w:t>gerechtigheid</w:t>
      </w:r>
      <w:r w:rsidRPr="000D29E2">
        <w:rPr>
          <w:rFonts w:ascii="Arial Hebrew" w:hAnsi="Arial Hebrew" w:cs="Arial Hebrew" w:hint="cs"/>
        </w:rPr>
        <w:t xml:space="preserve"> en van oordeel.</w:t>
      </w:r>
    </w:p>
    <w:p w14:paraId="60D274FA" w14:textId="274CC4AD" w:rsidR="00942DD3" w:rsidRPr="000D29E2" w:rsidRDefault="00942DD3" w:rsidP="00942DD3">
      <w:pPr>
        <w:rPr>
          <w:rFonts w:ascii="Arial Hebrew" w:hAnsi="Arial Hebrew" w:cs="Arial Hebrew"/>
        </w:rPr>
      </w:pPr>
      <w:r w:rsidRPr="000D29E2">
        <w:rPr>
          <w:rFonts w:ascii="Arial Hebrew" w:hAnsi="Arial Hebrew" w:cs="Arial Hebrew" w:hint="cs"/>
        </w:rPr>
        <w:t xml:space="preserve"> Afgoden in de vorm van </w:t>
      </w:r>
      <w:r w:rsidR="006F0999" w:rsidRPr="000D29E2">
        <w:rPr>
          <w:rFonts w:ascii="Arial Hebrew" w:hAnsi="Arial Hebrew" w:cs="Arial Hebrew"/>
        </w:rPr>
        <w:t>materialisme</w:t>
      </w:r>
      <w:r w:rsidRPr="000D29E2">
        <w:rPr>
          <w:rFonts w:ascii="Arial Hebrew" w:hAnsi="Arial Hebrew" w:cs="Arial Hebrew" w:hint="cs"/>
        </w:rPr>
        <w:t xml:space="preserve">, begeerten van allerlei soort etc.  Alles wat God niet welgevallig is en wat u boven Hem plaatst, alles waar een idool van wordt gemaakt. Wat boven Christus gesteld wordt. Het is belangrijk om te beseffen dat we niet twee heren kunnen dienen, ons oude zelf met banden met de wereld en ons geestelijke zelf via de </w:t>
      </w:r>
      <w:r w:rsidR="006F0999" w:rsidRPr="000D29E2">
        <w:rPr>
          <w:rFonts w:ascii="Arial Hebrew" w:hAnsi="Arial Hebrew" w:cs="Arial Hebrew"/>
        </w:rPr>
        <w:t>Heilige</w:t>
      </w:r>
      <w:r w:rsidRPr="000D29E2">
        <w:rPr>
          <w:rFonts w:ascii="Arial Hebrew" w:hAnsi="Arial Hebrew" w:cs="Arial Hebrew" w:hint="cs"/>
        </w:rPr>
        <w:t xml:space="preserve"> Geest van Jezus. Het is het ene of het andere. In Gods wereld is geen plaats voor zonde ook niet als u vergeven bent en berouw </w:t>
      </w:r>
      <w:r w:rsidR="006F0999" w:rsidRPr="000D29E2">
        <w:rPr>
          <w:rFonts w:ascii="Arial Hebrew" w:hAnsi="Arial Hebrew" w:cs="Arial Hebrew"/>
        </w:rPr>
        <w:t>getoond</w:t>
      </w:r>
      <w:r w:rsidRPr="000D29E2">
        <w:rPr>
          <w:rFonts w:ascii="Arial Hebrew" w:hAnsi="Arial Hebrew" w:cs="Arial Hebrew" w:hint="cs"/>
        </w:rPr>
        <w:t xml:space="preserve"> hebt. God haat zonde en in openbaringen 21:8 verteld Jezus wie er niet binnen kunnen gaan in het nieuwe Jerusalem.</w:t>
      </w:r>
    </w:p>
    <w:p w14:paraId="04DE9003" w14:textId="77777777" w:rsidR="00942DD3" w:rsidRPr="000D29E2" w:rsidRDefault="00942DD3" w:rsidP="00942DD3">
      <w:pPr>
        <w:rPr>
          <w:rFonts w:ascii="Arial Hebrew" w:hAnsi="Arial Hebrew" w:cs="Arial Hebrew"/>
        </w:rPr>
      </w:pPr>
    </w:p>
    <w:p w14:paraId="694779DC" w14:textId="77777777" w:rsidR="00942DD3" w:rsidRPr="000D29E2" w:rsidRDefault="00942DD3" w:rsidP="00942DD3">
      <w:pPr>
        <w:rPr>
          <w:rFonts w:ascii="Arial Hebrew" w:hAnsi="Arial Hebrew" w:cs="Arial Hebrew"/>
          <w:i/>
        </w:rPr>
      </w:pPr>
      <w:r w:rsidRPr="000D29E2">
        <w:rPr>
          <w:rFonts w:ascii="Arial Hebrew" w:hAnsi="Arial Hebrew" w:cs="Arial Hebrew" w:hint="cs"/>
          <w:i/>
        </w:rPr>
        <w:t>De late regen.</w:t>
      </w:r>
    </w:p>
    <w:p w14:paraId="761AE4A8" w14:textId="40E8408E" w:rsidR="00942DD3" w:rsidRPr="000D29E2" w:rsidRDefault="00942DD3" w:rsidP="00942DD3">
      <w:pPr>
        <w:rPr>
          <w:rFonts w:ascii="Arial Hebrew" w:hAnsi="Arial Hebrew" w:cs="Arial Hebrew"/>
          <w:i/>
        </w:rPr>
      </w:pPr>
      <w:r w:rsidRPr="000D29E2">
        <w:rPr>
          <w:rFonts w:ascii="Arial Hebrew" w:hAnsi="Arial Hebrew" w:cs="Arial Hebrew" w:hint="cs"/>
          <w:i/>
        </w:rPr>
        <w:t xml:space="preserve">Jesaja 43:16. “Denk niet aan de dingen van vroeger, let niet op de dingen van het verleden, Zie ik maak iets nieuws, nu zal het ontkiemen, zult u dat niet weten? (is u dit niet verteld?) Ja ik zal een weg aanleggen in de woestijn (onze wereld </w:t>
      </w:r>
      <w:r w:rsidR="006F0999" w:rsidRPr="000D29E2">
        <w:rPr>
          <w:rFonts w:ascii="Arial Hebrew" w:hAnsi="Arial Hebrew" w:cs="Arial Hebrew"/>
          <w:i/>
        </w:rPr>
        <w:t>c.q.</w:t>
      </w:r>
      <w:r w:rsidRPr="000D29E2">
        <w:rPr>
          <w:rFonts w:ascii="Arial Hebrew" w:hAnsi="Arial Hebrew" w:cs="Arial Hebrew" w:hint="cs"/>
          <w:i/>
        </w:rPr>
        <w:t xml:space="preserve"> maatschappij, rivieren in de wildernis, de Heilige Geest, het woord van God wat </w:t>
      </w:r>
      <w:r w:rsidR="006F0999" w:rsidRPr="000D29E2">
        <w:rPr>
          <w:rFonts w:ascii="Arial Hebrew" w:hAnsi="Arial Hebrew" w:cs="Arial Hebrew"/>
          <w:i/>
        </w:rPr>
        <w:t>gepredikt</w:t>
      </w:r>
      <w:r w:rsidRPr="000D29E2">
        <w:rPr>
          <w:rFonts w:ascii="Arial Hebrew" w:hAnsi="Arial Hebrew" w:cs="Arial Hebrew" w:hint="cs"/>
          <w:i/>
        </w:rPr>
        <w:t xml:space="preserve"> wordt in een gevallen wereld, tegen de stroom in). De dieren van het veld zullen mij eren jakhalzen en struisvogels, want ik zal water geven in de woestijn in de wildernis rivieren om mijn volk, mijn uitverkorene (geestelijk </w:t>
      </w:r>
      <w:r w:rsidR="006F0999" w:rsidRPr="000D29E2">
        <w:rPr>
          <w:rFonts w:ascii="Arial Hebrew" w:hAnsi="Arial Hebrew" w:cs="Arial Hebrew"/>
          <w:i/>
        </w:rPr>
        <w:t>Isra</w:t>
      </w:r>
      <w:r w:rsidR="006F0999" w:rsidRPr="000D29E2">
        <w:rPr>
          <w:rFonts w:ascii="Cambria" w:hAnsi="Cambria" w:cs="Cambria"/>
          <w:i/>
        </w:rPr>
        <w:t>ë</w:t>
      </w:r>
      <w:r w:rsidR="006F0999" w:rsidRPr="000D29E2">
        <w:rPr>
          <w:rFonts w:ascii="Arial Hebrew" w:hAnsi="Arial Hebrew" w:cs="Arial Hebrew"/>
          <w:i/>
        </w:rPr>
        <w:t>l</w:t>
      </w:r>
      <w:r w:rsidRPr="000D29E2">
        <w:rPr>
          <w:rFonts w:ascii="Arial Hebrew" w:hAnsi="Arial Hebrew" w:cs="Arial Hebrew" w:hint="cs"/>
          <w:i/>
        </w:rPr>
        <w:t>, uit alle stamm</w:t>
      </w:r>
      <w:r w:rsidR="006F0999">
        <w:rPr>
          <w:rFonts w:ascii="Cambria" w:hAnsi="Cambria" w:cs="Arial Hebrew"/>
          <w:i/>
        </w:rPr>
        <w:t>en</w:t>
      </w:r>
      <w:r w:rsidRPr="000D29E2">
        <w:rPr>
          <w:rFonts w:ascii="Arial Hebrew" w:hAnsi="Arial Hebrew" w:cs="Arial Hebrew" w:hint="cs"/>
          <w:i/>
        </w:rPr>
        <w:t xml:space="preserve"> en naties) Zij zullen mijn lof vertellen. (de prediking van het Koninkrijk der Hemelen, Eeuwig leven en vergeving van zonden door zijn genade).</w:t>
      </w:r>
    </w:p>
    <w:p w14:paraId="00C2E4EA" w14:textId="77777777" w:rsidR="00942DD3" w:rsidRPr="000D29E2" w:rsidRDefault="00942DD3" w:rsidP="00942DD3">
      <w:pPr>
        <w:rPr>
          <w:rFonts w:ascii="Arial Hebrew" w:hAnsi="Arial Hebrew" w:cs="Arial Hebrew"/>
        </w:rPr>
      </w:pPr>
    </w:p>
    <w:p w14:paraId="4FD49D6E" w14:textId="14AD13CA" w:rsidR="00942DD3" w:rsidRPr="000D29E2" w:rsidRDefault="00942DD3" w:rsidP="00942DD3">
      <w:pPr>
        <w:rPr>
          <w:rFonts w:ascii="Arial Hebrew" w:hAnsi="Arial Hebrew" w:cs="Arial Hebrew"/>
        </w:rPr>
      </w:pPr>
      <w:r w:rsidRPr="000D29E2">
        <w:rPr>
          <w:rFonts w:ascii="Arial Hebrew" w:hAnsi="Arial Hebrew" w:cs="Arial Hebrew" w:hint="cs"/>
        </w:rPr>
        <w:lastRenderedPageBreak/>
        <w:t xml:space="preserve">Dat is het herstel wat er zal komen in deze dagen, herstel naar de waarheid en naar de </w:t>
      </w:r>
      <w:r w:rsidR="006F0999" w:rsidRPr="000D29E2">
        <w:rPr>
          <w:rFonts w:ascii="Arial Hebrew" w:hAnsi="Arial Hebrew" w:cs="Arial Hebrew"/>
        </w:rPr>
        <w:t>Heilige</w:t>
      </w:r>
      <w:r w:rsidRPr="000D29E2">
        <w:rPr>
          <w:rFonts w:ascii="Arial Hebrew" w:hAnsi="Arial Hebrew" w:cs="Arial Hebrew" w:hint="cs"/>
        </w:rPr>
        <w:t xml:space="preserve"> </w:t>
      </w:r>
      <w:r w:rsidR="006F0999" w:rsidRPr="000D29E2">
        <w:rPr>
          <w:rFonts w:ascii="Arial Hebrew" w:hAnsi="Arial Hebrew" w:cs="Arial Hebrew"/>
        </w:rPr>
        <w:t>Geest deze</w:t>
      </w:r>
      <w:r w:rsidRPr="000D29E2">
        <w:rPr>
          <w:rFonts w:ascii="Arial Hebrew" w:hAnsi="Arial Hebrew" w:cs="Arial Hebrew" w:hint="cs"/>
        </w:rPr>
        <w:t xml:space="preserve"> is al volop werkzaam en steeds meer mensen zich bekeren en gedoopt worden in de Heilige Geest, geleid worden door de </w:t>
      </w:r>
      <w:r w:rsidR="006F0999" w:rsidRPr="000D29E2">
        <w:rPr>
          <w:rFonts w:ascii="Arial Hebrew" w:hAnsi="Arial Hebrew" w:cs="Arial Hebrew"/>
        </w:rPr>
        <w:t>Heilige</w:t>
      </w:r>
      <w:r w:rsidRPr="000D29E2">
        <w:rPr>
          <w:rFonts w:ascii="Arial Hebrew" w:hAnsi="Arial Hebrew" w:cs="Arial Hebrew" w:hint="cs"/>
        </w:rPr>
        <w:t xml:space="preserve"> Geest naar een andere richting in hun leven, namelijk Christus, loslatend wat hun op dit pad </w:t>
      </w:r>
      <w:r w:rsidR="006F0999" w:rsidRPr="000D29E2">
        <w:rPr>
          <w:rFonts w:ascii="Arial Hebrew" w:hAnsi="Arial Hebrew" w:cs="Arial Hebrew"/>
        </w:rPr>
        <w:t>tegenhoudt</w:t>
      </w:r>
      <w:r w:rsidRPr="000D29E2">
        <w:rPr>
          <w:rFonts w:ascii="Arial Hebrew" w:hAnsi="Arial Hebrew" w:cs="Arial Hebrew" w:hint="cs"/>
        </w:rPr>
        <w:t xml:space="preserve"> of wil tegenhouden. De roep van Christus is sterker dan hun eigen verlangens of begrip of </w:t>
      </w:r>
      <w:r w:rsidR="006F0999" w:rsidRPr="000D29E2">
        <w:rPr>
          <w:rFonts w:ascii="Arial Hebrew" w:hAnsi="Arial Hebrew" w:cs="Arial Hebrew"/>
        </w:rPr>
        <w:t>duisternis, op</w:t>
      </w:r>
      <w:r w:rsidRPr="000D29E2">
        <w:rPr>
          <w:rFonts w:ascii="Arial Hebrew" w:hAnsi="Arial Hebrew" w:cs="Arial Hebrew" w:hint="cs"/>
        </w:rPr>
        <w:t xml:space="preserve"> weg naar het Eeuwige leven met Jezus Christus. </w:t>
      </w:r>
    </w:p>
    <w:p w14:paraId="2AA85630" w14:textId="19AAD3DD" w:rsidR="00942DD3" w:rsidRPr="000D29E2" w:rsidRDefault="00942DD3" w:rsidP="00942DD3">
      <w:pPr>
        <w:rPr>
          <w:rFonts w:ascii="Arial Hebrew" w:hAnsi="Arial Hebrew" w:cs="Arial Hebrew"/>
        </w:rPr>
      </w:pPr>
      <w:r w:rsidRPr="000D29E2">
        <w:rPr>
          <w:rFonts w:ascii="Arial Hebrew" w:hAnsi="Arial Hebrew" w:cs="Arial Hebrew" w:hint="cs"/>
        </w:rPr>
        <w:t>Dit herstel zal komen in de vorm van inzicht van de wegen waarop gewandeld wordt en waardoor u zelf uw wegen recht kunt maken met de Heere Jezus. Dat is het werk van de Heilige Geest die de wereld zoals staat geschreven in J</w:t>
      </w:r>
      <w:r w:rsidRPr="000D29E2">
        <w:rPr>
          <w:rFonts w:ascii="Arial Hebrew" w:hAnsi="Arial Hebrew" w:cs="Arial Hebrew" w:hint="cs"/>
          <w:i/>
        </w:rPr>
        <w:t>ohannes</w:t>
      </w:r>
      <w:r w:rsidRPr="000D29E2">
        <w:rPr>
          <w:rFonts w:ascii="Arial Hebrew" w:hAnsi="Arial Hebrew" w:cs="Arial Hebrew" w:hint="cs"/>
        </w:rPr>
        <w:t xml:space="preserve"> </w:t>
      </w:r>
      <w:r w:rsidRPr="000D29E2">
        <w:rPr>
          <w:rFonts w:ascii="Arial Hebrew" w:hAnsi="Arial Hebrew" w:cs="Arial Hebrew" w:hint="cs"/>
          <w:i/>
        </w:rPr>
        <w:t>16:8-11</w:t>
      </w:r>
      <w:r w:rsidRPr="000D29E2">
        <w:rPr>
          <w:rFonts w:ascii="Arial Hebrew" w:hAnsi="Arial Hebrew" w:cs="Arial Hebrew" w:hint="cs"/>
        </w:rPr>
        <w:t xml:space="preserve"> </w:t>
      </w:r>
      <w:r w:rsidRPr="000D29E2">
        <w:rPr>
          <w:rFonts w:ascii="Arial Hebrew" w:hAnsi="Arial Hebrew" w:cs="Arial Hebrew" w:hint="cs"/>
          <w:i/>
        </w:rPr>
        <w:t xml:space="preserve">En als die gekomen is, zal Hij de wereld overtuigen van zonde, van </w:t>
      </w:r>
      <w:r w:rsidR="006F0999" w:rsidRPr="000D29E2">
        <w:rPr>
          <w:rFonts w:ascii="Arial Hebrew" w:hAnsi="Arial Hebrew" w:cs="Arial Hebrew"/>
          <w:i/>
        </w:rPr>
        <w:t>gerechtigheid</w:t>
      </w:r>
      <w:r w:rsidRPr="000D29E2">
        <w:rPr>
          <w:rFonts w:ascii="Arial Hebrew" w:hAnsi="Arial Hebrew" w:cs="Arial Hebrew" w:hint="cs"/>
          <w:i/>
        </w:rPr>
        <w:t xml:space="preserve"> en van oorde</w:t>
      </w:r>
      <w:r w:rsidRPr="000D29E2">
        <w:rPr>
          <w:rFonts w:ascii="Arial Hebrew" w:hAnsi="Arial Hebrew" w:cs="Arial Hebrew" w:hint="cs"/>
        </w:rPr>
        <w:t>el.</w:t>
      </w:r>
    </w:p>
    <w:p w14:paraId="16FF2A7C" w14:textId="77777777" w:rsidR="00942DD3" w:rsidRPr="000D29E2" w:rsidRDefault="00942DD3" w:rsidP="00942DD3">
      <w:pPr>
        <w:rPr>
          <w:rFonts w:ascii="Arial Hebrew" w:hAnsi="Arial Hebrew" w:cs="Arial Hebrew"/>
        </w:rPr>
      </w:pPr>
    </w:p>
    <w:p w14:paraId="560D8F9E" w14:textId="690FB116" w:rsidR="00942DD3" w:rsidRPr="000D29E2" w:rsidRDefault="006F0999" w:rsidP="00942DD3">
      <w:pPr>
        <w:jc w:val="center"/>
        <w:rPr>
          <w:rFonts w:ascii="Arial Hebrew" w:hAnsi="Arial Hebrew" w:cs="Arial Hebrew"/>
        </w:rPr>
      </w:pPr>
      <w:r w:rsidRPr="000D29E2">
        <w:rPr>
          <w:rFonts w:ascii="Arial Hebrew" w:hAnsi="Arial Hebrew" w:cs="Arial Hebrew"/>
        </w:rPr>
        <w:t>Christus</w:t>
      </w:r>
      <w:r w:rsidR="00942DD3" w:rsidRPr="000D29E2">
        <w:rPr>
          <w:rFonts w:ascii="Arial Hebrew" w:hAnsi="Arial Hebrew" w:cs="Arial Hebrew" w:hint="cs"/>
        </w:rPr>
        <w:t>, het lam en de vrouw.</w:t>
      </w:r>
    </w:p>
    <w:p w14:paraId="614B7F8E"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De Bruid van Christus is het Lam en zijn kerk.</w:t>
      </w:r>
    </w:p>
    <w:p w14:paraId="28695EA7"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 xml:space="preserve"> Openbaringen 19:7:8</w:t>
      </w:r>
    </w:p>
    <w:p w14:paraId="6D60EE01" w14:textId="77777777" w:rsidR="00942DD3" w:rsidRPr="000D29E2" w:rsidRDefault="00942DD3" w:rsidP="00942DD3">
      <w:pPr>
        <w:jc w:val="center"/>
        <w:rPr>
          <w:rFonts w:ascii="Arial Hebrew" w:hAnsi="Arial Hebrew" w:cs="Arial Hebrew"/>
        </w:rPr>
      </w:pPr>
    </w:p>
    <w:p w14:paraId="3A978530" w14:textId="7858FD9B" w:rsidR="00942DD3" w:rsidRPr="000D29E2" w:rsidRDefault="00942DD3" w:rsidP="00942DD3">
      <w:pPr>
        <w:rPr>
          <w:rFonts w:ascii="Arial Hebrew" w:hAnsi="Arial Hebrew" w:cs="Arial Hebrew"/>
        </w:rPr>
      </w:pPr>
      <w:r w:rsidRPr="000D29E2">
        <w:rPr>
          <w:rFonts w:ascii="Arial Hebrew" w:hAnsi="Arial Hebrew" w:cs="Arial Hebrew" w:hint="cs"/>
        </w:rPr>
        <w:t xml:space="preserve">De vrouw, de Bruid van Christus, ieder die Hem toebehoort en wedergeboren is. Het is het geheimenis wat beschreven staat in Efeze 5:30-32. Het is opstandingslichaam waar elke Christen die is overgezet deel aan </w:t>
      </w:r>
      <w:r w:rsidR="006F0999" w:rsidRPr="000D29E2">
        <w:rPr>
          <w:rFonts w:ascii="Arial Hebrew" w:hAnsi="Arial Hebrew" w:cs="Arial Hebrew"/>
        </w:rPr>
        <w:t>heeft.</w:t>
      </w:r>
    </w:p>
    <w:p w14:paraId="61DD60C5"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“Want wij weten dat Hij die de Heere Jezus heeft opgewekt,</w:t>
      </w:r>
    </w:p>
    <w:p w14:paraId="04D659B6"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ook ons met Jezus ten leven zal wekken</w:t>
      </w:r>
    </w:p>
    <w:p w14:paraId="2E3C3D10"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en ons naar zich toe zal voeren, samen met u”</w:t>
      </w:r>
    </w:p>
    <w:p w14:paraId="57FF4D27"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2. Korinthe 4:14.</w:t>
      </w:r>
    </w:p>
    <w:p w14:paraId="783FAFCD" w14:textId="77777777" w:rsidR="00942DD3" w:rsidRPr="000D29E2" w:rsidRDefault="00942DD3" w:rsidP="00942DD3">
      <w:pPr>
        <w:jc w:val="center"/>
        <w:rPr>
          <w:rFonts w:ascii="Arial Hebrew" w:hAnsi="Arial Hebrew" w:cs="Arial Hebrew"/>
        </w:rPr>
      </w:pPr>
    </w:p>
    <w:p w14:paraId="3E48351F" w14:textId="77777777" w:rsidR="00942DD3" w:rsidRPr="000D29E2" w:rsidRDefault="00942DD3" w:rsidP="00942DD3">
      <w:pPr>
        <w:rPr>
          <w:rFonts w:ascii="Arial Hebrew" w:hAnsi="Arial Hebrew" w:cs="Arial Hebrew"/>
          <w:i/>
        </w:rPr>
      </w:pPr>
      <w:r w:rsidRPr="000D29E2">
        <w:rPr>
          <w:rFonts w:ascii="Arial Hebrew" w:hAnsi="Arial Hebrew" w:cs="Arial Hebrew" w:hint="cs"/>
        </w:rPr>
        <w:t xml:space="preserve">Zo wordt de Bruid van Christus gevormd voor de uiteindelijke hereniging met Hem. Dit is nog voor de opname en zijn wederkomst en op dit moment al volop gaande. Jezus roept steeds meer mensen uit het oude Babylon naar Hemzelf, Openbaringen 18.4. In Romeinen 12 </w:t>
      </w:r>
      <w:r w:rsidRPr="000D29E2">
        <w:rPr>
          <w:rFonts w:ascii="Arial Hebrew" w:hAnsi="Arial Hebrew" w:cs="Arial Hebrew" w:hint="cs"/>
          <w:i/>
        </w:rPr>
        <w:t xml:space="preserve">wort het ook genoemd </w:t>
      </w:r>
    </w:p>
    <w:p w14:paraId="732AC472" w14:textId="2F5EC45E" w:rsidR="00942DD3" w:rsidRPr="000D29E2" w:rsidRDefault="00942DD3" w:rsidP="00942DD3">
      <w:pPr>
        <w:rPr>
          <w:rFonts w:ascii="Arial Hebrew" w:hAnsi="Arial Hebrew" w:cs="Arial Hebrew"/>
          <w:i/>
        </w:rPr>
      </w:pPr>
      <w:r w:rsidRPr="000D29E2">
        <w:rPr>
          <w:rFonts w:ascii="Arial Hebrew" w:hAnsi="Arial Hebrew" w:cs="Arial Hebrew" w:hint="cs"/>
          <w:i/>
        </w:rPr>
        <w:t xml:space="preserve">Romeinen 12:2. En wordt niet aan deze wereld gelijkvormig, maar wordt </w:t>
      </w:r>
      <w:r w:rsidR="006F0999" w:rsidRPr="000D29E2">
        <w:rPr>
          <w:rFonts w:ascii="Arial Hebrew" w:hAnsi="Arial Hebrew" w:cs="Arial Hebrew"/>
          <w:i/>
        </w:rPr>
        <w:t>veranderd</w:t>
      </w:r>
      <w:r w:rsidRPr="000D29E2">
        <w:rPr>
          <w:rFonts w:ascii="Arial Hebrew" w:hAnsi="Arial Hebrew" w:cs="Arial Hebrew" w:hint="cs"/>
          <w:i/>
        </w:rPr>
        <w:t xml:space="preserve"> door de vernieuwing van uw gezindheid om te kunnen onderscheiden wat de goede </w:t>
      </w:r>
      <w:r w:rsidR="006F0999" w:rsidRPr="000D29E2">
        <w:rPr>
          <w:rFonts w:ascii="Arial Hebrew" w:hAnsi="Arial Hebrew" w:cs="Arial Hebrew"/>
          <w:i/>
        </w:rPr>
        <w:t>welbehaaglijke</w:t>
      </w:r>
      <w:r w:rsidRPr="000D29E2">
        <w:rPr>
          <w:rFonts w:ascii="Arial Hebrew" w:hAnsi="Arial Hebrew" w:cs="Arial Hebrew" w:hint="cs"/>
          <w:i/>
        </w:rPr>
        <w:t xml:space="preserve"> en volmaakte wil van God is. </w:t>
      </w:r>
    </w:p>
    <w:p w14:paraId="4ABF2F9E" w14:textId="77777777" w:rsidR="00942DD3" w:rsidRPr="000D29E2" w:rsidRDefault="00942DD3" w:rsidP="00942DD3">
      <w:pPr>
        <w:rPr>
          <w:rFonts w:ascii="Arial Hebrew" w:hAnsi="Arial Hebrew" w:cs="Arial Hebrew"/>
          <w:i/>
        </w:rPr>
      </w:pPr>
      <w:r w:rsidRPr="000D29E2">
        <w:rPr>
          <w:rFonts w:ascii="Arial Hebrew" w:hAnsi="Arial Hebrew" w:cs="Arial Hebrew" w:hint="cs"/>
          <w:i/>
        </w:rPr>
        <w:t>Babylon</w:t>
      </w:r>
    </w:p>
    <w:p w14:paraId="239290F3" w14:textId="6129510D" w:rsidR="00942DD3" w:rsidRPr="000D29E2" w:rsidRDefault="00942DD3" w:rsidP="00942DD3">
      <w:pPr>
        <w:rPr>
          <w:rFonts w:ascii="Arial Hebrew" w:hAnsi="Arial Hebrew" w:cs="Arial Hebrew"/>
        </w:rPr>
      </w:pPr>
      <w:r w:rsidRPr="000D29E2">
        <w:rPr>
          <w:rFonts w:ascii="Arial Hebrew" w:hAnsi="Arial Hebrew" w:cs="Arial Hebrew" w:hint="cs"/>
        </w:rPr>
        <w:t xml:space="preserve">Wij leven in Babylon, en dit Babylon met de aanbidding van Baal, zal door God geoordeeld worden. De aanbidding van Baal is al eeuwen oud en heeft door de eeuwen heen vele gedaanten gehad, vermomt als religie met alle invloeden van de duisternis die </w:t>
      </w:r>
      <w:r w:rsidR="006D5AF1" w:rsidRPr="000D29E2">
        <w:rPr>
          <w:rFonts w:ascii="Arial Hebrew" w:hAnsi="Arial Hebrew" w:cs="Arial Hebrew"/>
        </w:rPr>
        <w:t>daarbij</w:t>
      </w:r>
      <w:r w:rsidRPr="000D29E2">
        <w:rPr>
          <w:rFonts w:ascii="Arial Hebrew" w:hAnsi="Arial Hebrew" w:cs="Arial Hebrew" w:hint="cs"/>
        </w:rPr>
        <w:t xml:space="preserve"> gekomen en gehaald zijn, gebracht als licht maar het is een vals licht die </w:t>
      </w:r>
      <w:r w:rsidRPr="000D29E2">
        <w:rPr>
          <w:rFonts w:ascii="Arial Hebrew" w:hAnsi="Arial Hebrew" w:cs="Arial Hebrew" w:hint="cs"/>
        </w:rPr>
        <w:lastRenderedPageBreak/>
        <w:t>velen misleid en daarom de Hemel missen. Misleiding is mogelijk als u zelf de Bijbel niet leest. Maak dan ook niemand of verantwoordelijk voor uw zaligheid (</w:t>
      </w:r>
      <w:r w:rsidR="006D5AF1" w:rsidRPr="000D29E2">
        <w:rPr>
          <w:rFonts w:ascii="Arial Hebrew" w:hAnsi="Arial Hebrew" w:cs="Arial Hebrew"/>
        </w:rPr>
        <w:t>redding) Alleen</w:t>
      </w:r>
      <w:r w:rsidRPr="000D29E2">
        <w:rPr>
          <w:rFonts w:ascii="Arial Hebrew" w:hAnsi="Arial Hebrew" w:cs="Arial Hebrew" w:hint="cs"/>
        </w:rPr>
        <w:t xml:space="preserve"> het woord van God heeft geestelijke autoriteit.</w:t>
      </w:r>
    </w:p>
    <w:p w14:paraId="48CF77DE" w14:textId="561EA344" w:rsidR="00942DD3" w:rsidRPr="000D29E2" w:rsidRDefault="00942DD3" w:rsidP="00942DD3">
      <w:pPr>
        <w:rPr>
          <w:rFonts w:ascii="Arial Hebrew" w:hAnsi="Arial Hebrew" w:cs="Arial Hebrew"/>
          <w:i/>
        </w:rPr>
      </w:pPr>
      <w:r w:rsidRPr="000D29E2">
        <w:rPr>
          <w:rFonts w:ascii="Arial Hebrew" w:hAnsi="Arial Hebrew" w:cs="Arial Hebrew" w:hint="cs"/>
          <w:i/>
        </w:rPr>
        <w:t xml:space="preserve">Paulus zegt in 1 </w:t>
      </w:r>
      <w:r w:rsidR="006F0999" w:rsidRPr="000D29E2">
        <w:rPr>
          <w:rFonts w:ascii="Arial Hebrew" w:hAnsi="Arial Hebrew" w:cs="Arial Hebrew"/>
          <w:i/>
        </w:rPr>
        <w:t>Timothe</w:t>
      </w:r>
      <w:r w:rsidR="006F0999" w:rsidRPr="000D29E2">
        <w:rPr>
          <w:rFonts w:ascii="Cambria" w:hAnsi="Cambria" w:cs="Cambria"/>
          <w:i/>
        </w:rPr>
        <w:t>ü</w:t>
      </w:r>
      <w:r w:rsidR="006F0999" w:rsidRPr="000D29E2">
        <w:rPr>
          <w:rFonts w:ascii="Arial Hebrew" w:hAnsi="Arial Hebrew" w:cs="Arial Hebrew"/>
          <w:i/>
        </w:rPr>
        <w:t>s</w:t>
      </w:r>
      <w:r w:rsidRPr="000D29E2">
        <w:rPr>
          <w:rFonts w:ascii="Arial Hebrew" w:hAnsi="Arial Hebrew" w:cs="Arial Hebrew" w:hint="cs"/>
          <w:i/>
        </w:rPr>
        <w:t xml:space="preserve"> 4: Maar de Geest zegt uitdrukkelijk dat in latere tijden sommigen afvallig zullen worden van het geloof en zich zullen wenden tot misleidende geesten en leringen van demonen.</w:t>
      </w:r>
    </w:p>
    <w:p w14:paraId="5A366553" w14:textId="77777777" w:rsidR="00942DD3" w:rsidRPr="000D29E2" w:rsidRDefault="00942DD3" w:rsidP="00942DD3">
      <w:pPr>
        <w:rPr>
          <w:rFonts w:ascii="Arial Hebrew" w:hAnsi="Arial Hebrew" w:cs="Arial Hebrew"/>
        </w:rPr>
      </w:pPr>
      <w:r w:rsidRPr="000D29E2">
        <w:rPr>
          <w:rFonts w:ascii="Arial Hebrew" w:hAnsi="Arial Hebrew" w:cs="Arial Hebrew" w:hint="cs"/>
        </w:rPr>
        <w:t>-Toets daarom alles aan de Bijbel.</w:t>
      </w:r>
    </w:p>
    <w:p w14:paraId="73DA0DA5" w14:textId="77777777" w:rsidR="00942DD3" w:rsidRPr="000D29E2" w:rsidRDefault="00942DD3" w:rsidP="00942DD3">
      <w:pPr>
        <w:rPr>
          <w:rFonts w:ascii="Arial Hebrew" w:hAnsi="Arial Hebrew" w:cs="Arial Hebrew"/>
        </w:rPr>
      </w:pPr>
    </w:p>
    <w:p w14:paraId="0F4A73BF" w14:textId="77777777" w:rsidR="00942DD3" w:rsidRPr="000D29E2" w:rsidRDefault="00942DD3" w:rsidP="006F0999">
      <w:pPr>
        <w:jc w:val="center"/>
        <w:rPr>
          <w:rFonts w:ascii="Arial Hebrew" w:hAnsi="Arial Hebrew" w:cs="Arial Hebrew"/>
        </w:rPr>
      </w:pPr>
      <w:r w:rsidRPr="000D29E2">
        <w:rPr>
          <w:rFonts w:ascii="Arial Hebrew" w:hAnsi="Arial Hebrew" w:cs="Arial Hebrew" w:hint="cs"/>
        </w:rPr>
        <w:t>De kerk van Christus, Jezus een geestelijke kerk</w:t>
      </w:r>
    </w:p>
    <w:p w14:paraId="36472328" w14:textId="0F6B25A4" w:rsidR="00942DD3" w:rsidRPr="000D29E2" w:rsidRDefault="00942DD3" w:rsidP="006F0999">
      <w:pPr>
        <w:jc w:val="center"/>
        <w:rPr>
          <w:rFonts w:ascii="Arial Hebrew" w:hAnsi="Arial Hebrew" w:cs="Arial Hebrew"/>
          <w:i/>
        </w:rPr>
      </w:pPr>
      <w:r w:rsidRPr="000D29E2">
        <w:rPr>
          <w:rFonts w:ascii="Arial Hebrew" w:hAnsi="Arial Hebrew" w:cs="Arial Hebrew" w:hint="cs"/>
          <w:i/>
        </w:rPr>
        <w:t xml:space="preserve">Dan wordt u ook </w:t>
      </w:r>
      <w:r w:rsidR="006F0999" w:rsidRPr="000D29E2">
        <w:rPr>
          <w:rFonts w:ascii="Arial Hebrew" w:hAnsi="Arial Hebrew" w:cs="Arial Hebrew"/>
          <w:i/>
        </w:rPr>
        <w:t>zelf,</w:t>
      </w:r>
      <w:r w:rsidRPr="000D29E2">
        <w:rPr>
          <w:rFonts w:ascii="Arial Hebrew" w:hAnsi="Arial Hebrew" w:cs="Arial Hebrew" w:hint="cs"/>
          <w:i/>
        </w:rPr>
        <w:t xml:space="preserve"> als levende </w:t>
      </w:r>
      <w:r w:rsidR="006F0999" w:rsidRPr="000D29E2">
        <w:rPr>
          <w:rFonts w:ascii="Arial Hebrew" w:hAnsi="Arial Hebrew" w:cs="Arial Hebrew"/>
          <w:i/>
        </w:rPr>
        <w:t>stenen,</w:t>
      </w:r>
      <w:r w:rsidRPr="000D29E2">
        <w:rPr>
          <w:rFonts w:ascii="Arial Hebrew" w:hAnsi="Arial Hebrew" w:cs="Arial Hebrew" w:hint="cs"/>
          <w:i/>
        </w:rPr>
        <w:t xml:space="preserve"> gebouwd tot een geestelijk huis, tot een heilig </w:t>
      </w:r>
      <w:r w:rsidR="006F0999" w:rsidRPr="000D29E2">
        <w:rPr>
          <w:rFonts w:ascii="Arial Hebrew" w:hAnsi="Arial Hebrew" w:cs="Arial Hebrew"/>
          <w:i/>
        </w:rPr>
        <w:t>priesterschap,</w:t>
      </w:r>
      <w:r w:rsidRPr="000D29E2">
        <w:rPr>
          <w:rFonts w:ascii="Arial Hebrew" w:hAnsi="Arial Hebrew" w:cs="Arial Hebrew" w:hint="cs"/>
          <w:i/>
        </w:rPr>
        <w:t xml:space="preserve"> om geestelijke offers te brengen, die God welgevallig zijn door Christus Jezus. 1 Petrus 2:5:10.</w:t>
      </w:r>
    </w:p>
    <w:p w14:paraId="621C74EB" w14:textId="03F158DE" w:rsidR="00942DD3" w:rsidRPr="000D29E2" w:rsidRDefault="00942DD3" w:rsidP="00942DD3">
      <w:pPr>
        <w:rPr>
          <w:rFonts w:ascii="Arial Hebrew" w:hAnsi="Arial Hebrew" w:cs="Arial Hebrew"/>
        </w:rPr>
      </w:pPr>
      <w:r w:rsidRPr="000D29E2">
        <w:rPr>
          <w:rFonts w:ascii="Arial Hebrew" w:hAnsi="Arial Hebrew" w:cs="Arial Hebrew" w:hint="cs"/>
        </w:rPr>
        <w:t xml:space="preserve">De Poorten van de hel zal de kerk van Jezus niet </w:t>
      </w:r>
      <w:r w:rsidR="006F0999" w:rsidRPr="000D29E2">
        <w:rPr>
          <w:rFonts w:ascii="Arial Hebrew" w:hAnsi="Arial Hebrew" w:cs="Arial Hebrew"/>
        </w:rPr>
        <w:t>overweldigen, Mattheus</w:t>
      </w:r>
      <w:r w:rsidRPr="000D29E2">
        <w:rPr>
          <w:rFonts w:ascii="Arial Hebrew" w:hAnsi="Arial Hebrew" w:cs="Arial Hebrew" w:hint="cs"/>
        </w:rPr>
        <w:t xml:space="preserve"> 16:18.</w:t>
      </w:r>
    </w:p>
    <w:p w14:paraId="78BE4ED5" w14:textId="77777777" w:rsidR="00942DD3" w:rsidRPr="000D29E2" w:rsidRDefault="00942DD3" w:rsidP="00942DD3">
      <w:pPr>
        <w:rPr>
          <w:rFonts w:ascii="Arial Hebrew" w:hAnsi="Arial Hebrew" w:cs="Arial Hebrew"/>
        </w:rPr>
      </w:pPr>
      <w:r w:rsidRPr="000D29E2">
        <w:rPr>
          <w:rFonts w:ascii="Arial Hebrew" w:hAnsi="Arial Hebrew" w:cs="Arial Hebrew" w:hint="cs"/>
        </w:rPr>
        <w:t xml:space="preserve">Dit betreft de verkondiging van het Evangelie, zoals dat gepredikt is door Jezus zelf, en aangevuld met wat Paulus ons nog meer mocht openbaren over de geheimenissen van God. </w:t>
      </w:r>
    </w:p>
    <w:p w14:paraId="37E33E0F" w14:textId="1EC7DC5E" w:rsidR="00942DD3" w:rsidRPr="000D29E2" w:rsidRDefault="00942DD3" w:rsidP="00942DD3">
      <w:pPr>
        <w:rPr>
          <w:rFonts w:ascii="Arial Hebrew" w:hAnsi="Arial Hebrew" w:cs="Arial Hebrew"/>
          <w:i/>
        </w:rPr>
      </w:pPr>
      <w:r w:rsidRPr="000D29E2">
        <w:rPr>
          <w:rFonts w:ascii="Arial Hebrew" w:hAnsi="Arial Hebrew" w:cs="Arial Hebrew" w:hint="cs"/>
          <w:i/>
        </w:rPr>
        <w:t xml:space="preserve"> Efeze 2: </w:t>
      </w:r>
      <w:r w:rsidR="006F0999" w:rsidRPr="000D29E2">
        <w:rPr>
          <w:rFonts w:ascii="Arial Hebrew" w:hAnsi="Arial Hebrew" w:cs="Arial Hebrew"/>
          <w:i/>
        </w:rPr>
        <w:t>22:23.</w:t>
      </w:r>
      <w:r w:rsidRPr="000D29E2">
        <w:rPr>
          <w:rFonts w:ascii="Arial Hebrew" w:hAnsi="Arial Hebrew" w:cs="Arial Hebrew" w:hint="cs"/>
          <w:i/>
        </w:rPr>
        <w:t xml:space="preserve"> En Hij heeft alle dingen aan zijn voeten onderworpen en heeft Hem als hoofd over</w:t>
      </w:r>
      <w:r w:rsidRPr="000D29E2">
        <w:rPr>
          <w:rFonts w:ascii="Arial Hebrew" w:hAnsi="Arial Hebrew" w:cs="Arial Hebrew" w:hint="cs"/>
          <w:i/>
          <w:u w:val="single"/>
        </w:rPr>
        <w:t xml:space="preserve"> alle</w:t>
      </w:r>
      <w:r w:rsidRPr="000D29E2">
        <w:rPr>
          <w:rFonts w:ascii="Arial Hebrew" w:hAnsi="Arial Hebrew" w:cs="Arial Hebrew" w:hint="cs"/>
          <w:i/>
        </w:rPr>
        <w:t xml:space="preserve"> dingen gegeven aan de gemeente die zijn lichaam is en de vervulling van Hem die alles in allen vervult.</w:t>
      </w:r>
    </w:p>
    <w:p w14:paraId="23D0A8E2" w14:textId="77777777" w:rsidR="00942DD3" w:rsidRPr="000D29E2" w:rsidRDefault="00942DD3" w:rsidP="00942DD3">
      <w:pPr>
        <w:rPr>
          <w:rFonts w:ascii="Arial Hebrew" w:hAnsi="Arial Hebrew" w:cs="Arial Hebrew"/>
        </w:rPr>
      </w:pPr>
      <w:r w:rsidRPr="000D29E2">
        <w:rPr>
          <w:rFonts w:ascii="Arial Hebrew" w:hAnsi="Arial Hebrew" w:cs="Arial Hebrew" w:hint="cs"/>
        </w:rPr>
        <w:t>*Alle dingen, betekent ook werkelijk alle dingen zowel hier op aarde als in de Hemelse gewesten</w:t>
      </w:r>
    </w:p>
    <w:p w14:paraId="16EB9B01" w14:textId="1B1A59C2" w:rsidR="00942DD3" w:rsidRPr="000D29E2" w:rsidRDefault="00942DD3" w:rsidP="00942DD3">
      <w:pPr>
        <w:rPr>
          <w:rFonts w:ascii="Arial Hebrew" w:hAnsi="Arial Hebrew" w:cs="Arial Hebrew"/>
        </w:rPr>
      </w:pPr>
      <w:r w:rsidRPr="000D29E2">
        <w:rPr>
          <w:rFonts w:ascii="Arial Hebrew" w:hAnsi="Arial Hebrew" w:cs="Arial Hebrew" w:hint="cs"/>
        </w:rPr>
        <w:t xml:space="preserve">Het is </w:t>
      </w:r>
      <w:r w:rsidR="006F0999" w:rsidRPr="000D29E2">
        <w:rPr>
          <w:rFonts w:ascii="Arial Hebrew" w:hAnsi="Arial Hebrew" w:cs="Arial Hebrew"/>
        </w:rPr>
        <w:t>geprobeerd</w:t>
      </w:r>
      <w:r w:rsidRPr="000D29E2">
        <w:rPr>
          <w:rFonts w:ascii="Arial Hebrew" w:hAnsi="Arial Hebrew" w:cs="Arial Hebrew" w:hint="cs"/>
        </w:rPr>
        <w:t xml:space="preserve"> door de Eeuwen heen en ook redelijk gelukt om het Evangelie te verwateren en wereld gelijkvormig te maken, bijvoorbeeld het ontkennen van de Heilige Geest die voor iedere gelovige beschikbaar is, God die in ons leeft daardoor, de opname, de vergeving van zonden, alleen door Jezus mogelijk, de hulp van de Heilige Geest bij het overwinnen van zonden, zonder </w:t>
      </w:r>
      <w:r w:rsidR="006F0999" w:rsidRPr="000D29E2">
        <w:rPr>
          <w:rFonts w:ascii="Arial Hebrew" w:hAnsi="Arial Hebrew" w:cs="Arial Hebrew"/>
        </w:rPr>
        <w:t>ervoor</w:t>
      </w:r>
      <w:r w:rsidRPr="000D29E2">
        <w:rPr>
          <w:rFonts w:ascii="Arial Hebrew" w:hAnsi="Arial Hebrew" w:cs="Arial Hebrew" w:hint="cs"/>
        </w:rPr>
        <w:t xml:space="preserve"> te hoeven zwoegen maar die door zijn kracht en uw wil en liefde voor Hem, te overwinnen zijn. Geestelijke weerbaarheid bij geestelijke strijd etc. </w:t>
      </w:r>
      <w:r w:rsidR="006F0999" w:rsidRPr="000D29E2">
        <w:rPr>
          <w:rFonts w:ascii="Arial Hebrew" w:hAnsi="Arial Hebrew" w:cs="Arial Hebrew"/>
        </w:rPr>
        <w:t>Heilig</w:t>
      </w:r>
      <w:r w:rsidRPr="000D29E2">
        <w:rPr>
          <w:rFonts w:ascii="Arial Hebrew" w:hAnsi="Arial Hebrew" w:cs="Arial Hebrew" w:hint="cs"/>
        </w:rPr>
        <w:t xml:space="preserve"> leven en het afwijzen van comprimerende leer.</w:t>
      </w:r>
    </w:p>
    <w:p w14:paraId="67A631FA" w14:textId="583A0814" w:rsidR="00942DD3" w:rsidRPr="000D29E2" w:rsidRDefault="00942DD3" w:rsidP="00942DD3">
      <w:pPr>
        <w:rPr>
          <w:rFonts w:ascii="Arial Hebrew" w:hAnsi="Arial Hebrew" w:cs="Arial Hebrew"/>
        </w:rPr>
      </w:pPr>
      <w:r w:rsidRPr="000D29E2">
        <w:rPr>
          <w:rFonts w:ascii="Arial Hebrew" w:hAnsi="Arial Hebrew" w:cs="Arial Hebrew" w:hint="cs"/>
        </w:rPr>
        <w:t xml:space="preserve">In de </w:t>
      </w:r>
      <w:r w:rsidR="006F0999" w:rsidRPr="000D29E2">
        <w:rPr>
          <w:rFonts w:ascii="Arial Hebrew" w:hAnsi="Arial Hebrew" w:cs="Arial Hebrew"/>
        </w:rPr>
        <w:t>laatste</w:t>
      </w:r>
      <w:r w:rsidRPr="000D29E2">
        <w:rPr>
          <w:rFonts w:ascii="Arial Hebrew" w:hAnsi="Arial Hebrew" w:cs="Arial Hebrew" w:hint="cs"/>
        </w:rPr>
        <w:t xml:space="preserve"> dagen zullen steeds meer mensen vallen voor de verleiding van een vleselijk evangelie in plaats van een Heilig Evangelie. De gezonde leer van het Koninkrijk der Hemelen verdwijnt naar de achtergrond en zo ook de waarheid en zo gaan velen verloren in de </w:t>
      </w:r>
      <w:r w:rsidR="006F0999" w:rsidRPr="000D29E2">
        <w:rPr>
          <w:rFonts w:ascii="Arial Hebrew" w:hAnsi="Arial Hebrew" w:cs="Arial Hebrew"/>
        </w:rPr>
        <w:t>veronderstelling</w:t>
      </w:r>
      <w:r w:rsidRPr="000D29E2">
        <w:rPr>
          <w:rFonts w:ascii="Arial Hebrew" w:hAnsi="Arial Hebrew" w:cs="Arial Hebrew" w:hint="cs"/>
        </w:rPr>
        <w:t xml:space="preserve"> dat God alles toestaat zonder gevolgen voor uw ziel. Daar waar het God wel omgaat dat </w:t>
      </w:r>
      <w:r w:rsidR="006F0999" w:rsidRPr="000D29E2">
        <w:rPr>
          <w:rFonts w:ascii="Arial Hebrew" w:hAnsi="Arial Hebrew" w:cs="Arial Hebrew"/>
        </w:rPr>
        <w:t>iedereen</w:t>
      </w:r>
      <w:r w:rsidRPr="000D29E2">
        <w:rPr>
          <w:rFonts w:ascii="Arial Hebrew" w:hAnsi="Arial Hebrew" w:cs="Arial Hebrew" w:hint="cs"/>
        </w:rPr>
        <w:t xml:space="preserve"> tot zijn glorie mag toetreden omdat Hij Heilig is en Hij geen onheilige zaken in de Hemel toelaat. Velen staan op de dag van het oordeel dan ook voor een </w:t>
      </w:r>
      <w:r w:rsidR="006F0999" w:rsidRPr="000D29E2">
        <w:rPr>
          <w:rFonts w:ascii="Arial Hebrew" w:hAnsi="Arial Hebrew" w:cs="Arial Hebrew"/>
        </w:rPr>
        <w:t>voldo</w:t>
      </w:r>
      <w:r w:rsidR="006F0999">
        <w:rPr>
          <w:rFonts w:ascii="Cambria" w:hAnsi="Cambria" w:cs="Arial Hebrew"/>
        </w:rPr>
        <w:t>ngen</w:t>
      </w:r>
      <w:r w:rsidRPr="000D29E2">
        <w:rPr>
          <w:rFonts w:ascii="Arial Hebrew" w:hAnsi="Arial Hebrew" w:cs="Arial Hebrew" w:hint="cs"/>
        </w:rPr>
        <w:t xml:space="preserve"> feit. Dit is beslist niet Gods wil voor u.</w:t>
      </w:r>
    </w:p>
    <w:p w14:paraId="6DD841FF" w14:textId="2F697033" w:rsidR="00942DD3" w:rsidRPr="000D29E2" w:rsidRDefault="00942DD3" w:rsidP="00942DD3">
      <w:pPr>
        <w:rPr>
          <w:rFonts w:ascii="Arial Hebrew" w:hAnsi="Arial Hebrew" w:cs="Arial Hebrew"/>
        </w:rPr>
      </w:pPr>
      <w:r w:rsidRPr="000D29E2">
        <w:rPr>
          <w:rFonts w:ascii="Arial Hebrew" w:hAnsi="Arial Hebrew" w:cs="Arial Hebrew" w:hint="cs"/>
        </w:rPr>
        <w:t xml:space="preserve">In de brieven van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1 en 2 leest u veel over de innerlijke gesteldheid van de mens in de eindtijd. </w:t>
      </w:r>
    </w:p>
    <w:p w14:paraId="1C68CF59" w14:textId="08DA3010" w:rsidR="00942DD3" w:rsidRPr="000D29E2" w:rsidRDefault="00942DD3" w:rsidP="00942DD3">
      <w:pPr>
        <w:rPr>
          <w:rFonts w:ascii="Arial Hebrew" w:hAnsi="Arial Hebrew" w:cs="Arial Hebrew"/>
        </w:rPr>
      </w:pPr>
      <w:r w:rsidRPr="000D29E2">
        <w:rPr>
          <w:rFonts w:ascii="Arial Hebrew" w:hAnsi="Arial Hebrew" w:cs="Arial Hebrew" w:hint="cs"/>
        </w:rPr>
        <w:lastRenderedPageBreak/>
        <w:t xml:space="preserve">2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4: 3-5” Want er zal een tijd komen dat zij de gezonde leer niet meer zullen </w:t>
      </w:r>
      <w:r w:rsidR="006D5AF1" w:rsidRPr="000D29E2">
        <w:rPr>
          <w:rFonts w:ascii="Arial Hebrew" w:hAnsi="Arial Hebrew" w:cs="Arial Hebrew"/>
        </w:rPr>
        <w:t>verdragen…</w:t>
      </w:r>
      <w:r w:rsidRPr="000D29E2">
        <w:rPr>
          <w:rFonts w:ascii="Arial Hebrew" w:hAnsi="Arial Hebrew" w:cs="Arial Hebrew" w:hint="cs"/>
        </w:rPr>
        <w:t>”</w:t>
      </w:r>
    </w:p>
    <w:p w14:paraId="7BE7389C" w14:textId="77777777" w:rsidR="00942DD3" w:rsidRPr="000D29E2" w:rsidRDefault="00942DD3" w:rsidP="00942DD3">
      <w:pPr>
        <w:rPr>
          <w:rFonts w:ascii="Arial Hebrew" w:hAnsi="Arial Hebrew" w:cs="Arial Hebrew"/>
          <w:i/>
        </w:rPr>
      </w:pPr>
    </w:p>
    <w:p w14:paraId="7073AA1C" w14:textId="77777777" w:rsidR="00942DD3" w:rsidRPr="000D29E2" w:rsidRDefault="00942DD3" w:rsidP="00942DD3">
      <w:pPr>
        <w:rPr>
          <w:rFonts w:ascii="Arial Hebrew" w:hAnsi="Arial Hebrew" w:cs="Arial Hebrew"/>
          <w:i/>
        </w:rPr>
      </w:pPr>
      <w:r w:rsidRPr="000D29E2">
        <w:rPr>
          <w:rFonts w:ascii="Arial Hebrew" w:hAnsi="Arial Hebrew" w:cs="Arial Hebrew" w:hint="cs"/>
          <w:i/>
        </w:rPr>
        <w:t>Psalm 51:12-13 “Schep in mij een rein hart, o God</w:t>
      </w:r>
    </w:p>
    <w:p w14:paraId="2051F487" w14:textId="77777777" w:rsidR="00942DD3" w:rsidRPr="000D29E2" w:rsidRDefault="00942DD3" w:rsidP="00942DD3">
      <w:pPr>
        <w:rPr>
          <w:rFonts w:ascii="Arial Hebrew" w:hAnsi="Arial Hebrew" w:cs="Arial Hebrew"/>
          <w:i/>
        </w:rPr>
      </w:pPr>
      <w:r w:rsidRPr="000D29E2">
        <w:rPr>
          <w:rFonts w:ascii="Arial Hebrew" w:hAnsi="Arial Hebrew" w:cs="Arial Hebrew" w:hint="cs"/>
          <w:i/>
        </w:rPr>
        <w:t>En vernieuw in mijn binnenste een standvastige geest</w:t>
      </w:r>
    </w:p>
    <w:p w14:paraId="031E985E" w14:textId="0701E6C8" w:rsidR="00942DD3" w:rsidRPr="000D29E2" w:rsidRDefault="00942DD3" w:rsidP="00942DD3">
      <w:pPr>
        <w:rPr>
          <w:rFonts w:ascii="Arial Hebrew" w:hAnsi="Arial Hebrew" w:cs="Arial Hebrew"/>
          <w:i/>
        </w:rPr>
      </w:pPr>
      <w:r w:rsidRPr="000D29E2">
        <w:rPr>
          <w:rFonts w:ascii="Arial Hebrew" w:hAnsi="Arial Hebrew" w:cs="Arial Hebrew" w:hint="cs"/>
          <w:i/>
        </w:rPr>
        <w:t xml:space="preserve">Verwerp mij niet van uw aangezicht en neem uw </w:t>
      </w:r>
      <w:r w:rsidR="006F0999" w:rsidRPr="000D29E2">
        <w:rPr>
          <w:rFonts w:ascii="Arial Hebrew" w:hAnsi="Arial Hebrew" w:cs="Arial Hebrew"/>
          <w:i/>
        </w:rPr>
        <w:t>Heilige</w:t>
      </w:r>
      <w:r w:rsidRPr="000D29E2">
        <w:rPr>
          <w:rFonts w:ascii="Arial Hebrew" w:hAnsi="Arial Hebrew" w:cs="Arial Hebrew" w:hint="cs"/>
          <w:i/>
        </w:rPr>
        <w:t xml:space="preserve"> Geest niet van mij weg.</w:t>
      </w:r>
    </w:p>
    <w:p w14:paraId="47C7FFE7" w14:textId="77777777" w:rsidR="00942DD3" w:rsidRPr="000D29E2" w:rsidRDefault="00942DD3" w:rsidP="00942DD3">
      <w:pPr>
        <w:rPr>
          <w:rFonts w:ascii="Arial Hebrew" w:hAnsi="Arial Hebrew" w:cs="Arial Hebrew"/>
        </w:rPr>
      </w:pPr>
    </w:p>
    <w:p w14:paraId="5EB10BC6" w14:textId="1C814110" w:rsidR="00942DD3" w:rsidRPr="000D29E2" w:rsidRDefault="00942DD3" w:rsidP="00942DD3">
      <w:pPr>
        <w:rPr>
          <w:rFonts w:ascii="Arial Hebrew" w:hAnsi="Arial Hebrew" w:cs="Arial Hebrew"/>
        </w:rPr>
      </w:pPr>
      <w:r w:rsidRPr="000D29E2">
        <w:rPr>
          <w:rFonts w:ascii="Arial Hebrew" w:hAnsi="Arial Hebrew" w:cs="Arial Hebrew" w:hint="cs"/>
        </w:rPr>
        <w:t xml:space="preserve">“En ik zeg u ook dat u Petrus bent, en op deze </w:t>
      </w:r>
      <w:r w:rsidR="006F0999" w:rsidRPr="000D29E2">
        <w:rPr>
          <w:rFonts w:ascii="Arial Hebrew" w:hAnsi="Arial Hebrew" w:cs="Arial Hebrew"/>
        </w:rPr>
        <w:t>Petra</w:t>
      </w:r>
      <w:r w:rsidRPr="000D29E2">
        <w:rPr>
          <w:rFonts w:ascii="Arial Hebrew" w:hAnsi="Arial Hebrew" w:cs="Arial Hebrew" w:hint="cs"/>
        </w:rPr>
        <w:t xml:space="preserve">, (rots) bouw ik mijn kerk, Simon had een nieuwe naam gekregen van Jezus op dat moment, namelijk Petrus. Niet de rots zijnde, hij is ook degene die de sleutels van het koninkrijk der Hemelen heeft gekregen met alle </w:t>
      </w:r>
      <w:r w:rsidR="006F0999" w:rsidRPr="000D29E2">
        <w:rPr>
          <w:rFonts w:ascii="Arial Hebrew" w:hAnsi="Arial Hebrew" w:cs="Arial Hebrew"/>
        </w:rPr>
        <w:t>autoriteit</w:t>
      </w:r>
      <w:r w:rsidRPr="000D29E2">
        <w:rPr>
          <w:rFonts w:ascii="Arial Hebrew" w:hAnsi="Arial Hebrew" w:cs="Arial Hebrew" w:hint="cs"/>
        </w:rPr>
        <w:t xml:space="preserve"> om te binden en te ontbinden volgens het woord van God en het Evangelie te verkondigen, het Koninkrijk der Hemelen wat door Jezus naar de aarde is gebracht.</w:t>
      </w:r>
    </w:p>
    <w:p w14:paraId="491D8704" w14:textId="77777777" w:rsidR="00942DD3" w:rsidRPr="000D29E2" w:rsidRDefault="00942DD3" w:rsidP="00942DD3">
      <w:pPr>
        <w:rPr>
          <w:rFonts w:ascii="Arial Hebrew" w:hAnsi="Arial Hebrew" w:cs="Arial Hebrew"/>
        </w:rPr>
      </w:pPr>
      <w:r w:rsidRPr="000D29E2">
        <w:rPr>
          <w:rFonts w:ascii="Arial Hebrew" w:hAnsi="Arial Hebrew" w:cs="Arial Hebrew" w:hint="cs"/>
        </w:rPr>
        <w:t>Jezus is de Rots</w:t>
      </w:r>
    </w:p>
    <w:p w14:paraId="0CD1875D" w14:textId="77777777" w:rsidR="00942DD3" w:rsidRPr="000D29E2" w:rsidRDefault="00942DD3" w:rsidP="00942DD3">
      <w:pPr>
        <w:rPr>
          <w:rFonts w:ascii="Arial Hebrew" w:hAnsi="Arial Hebrew" w:cs="Arial Hebrew"/>
        </w:rPr>
      </w:pPr>
      <w:r w:rsidRPr="000D29E2">
        <w:rPr>
          <w:rFonts w:ascii="Arial Hebrew" w:hAnsi="Arial Hebrew" w:cs="Arial Hebrew" w:hint="cs"/>
        </w:rPr>
        <w:t>2 Samuel 22:2:3. “De Heere is mijn rots en mijn burcht en mijn bevrijder, mijn God mijn rots, tot wie ik de toevlucht neem mijn schild en de hoorn van mijn heil. Mijn veilige vesting”.</w:t>
      </w:r>
    </w:p>
    <w:p w14:paraId="5D42A545" w14:textId="77777777" w:rsidR="00942DD3" w:rsidRPr="000D29E2" w:rsidRDefault="00942DD3" w:rsidP="00942DD3">
      <w:pPr>
        <w:rPr>
          <w:rFonts w:ascii="Arial Hebrew" w:hAnsi="Arial Hebrew" w:cs="Arial Hebrew"/>
        </w:rPr>
      </w:pPr>
      <w:r w:rsidRPr="000D29E2">
        <w:rPr>
          <w:rFonts w:ascii="Arial Hebrew" w:hAnsi="Arial Hebrew" w:cs="Arial Hebrew" w:hint="cs"/>
        </w:rPr>
        <w:t>Sleutels van de Hemel.</w:t>
      </w:r>
    </w:p>
    <w:p w14:paraId="60CB2187" w14:textId="77777777" w:rsidR="00942DD3" w:rsidRPr="000D29E2" w:rsidRDefault="00942DD3" w:rsidP="00942DD3">
      <w:pPr>
        <w:rPr>
          <w:rFonts w:ascii="Arial Hebrew" w:hAnsi="Arial Hebrew" w:cs="Arial Hebrew"/>
          <w:i/>
        </w:rPr>
      </w:pPr>
      <w:r w:rsidRPr="000D29E2">
        <w:rPr>
          <w:rFonts w:ascii="Arial Hebrew" w:hAnsi="Arial Hebrew" w:cs="Arial Hebrew" w:hint="cs"/>
        </w:rPr>
        <w:t>De sleutels van de Hemel zijn er ook voor u. Want iedereen die is overgezet naar zijn Koninkrijk krijgt de sleutels die erbij horen er ook bij. We leven in het tijdperk van het priesterschap van de gelovigen en dit is mede mogelijk door de overzetting naar het koninkrijk der Hemelen. Wij kunnen en mogen zelf tot Jezus gaan in alle vrijmoedigheid.</w:t>
      </w:r>
    </w:p>
    <w:p w14:paraId="6BD23399" w14:textId="099795DB" w:rsidR="00942DD3" w:rsidRPr="000D29E2" w:rsidRDefault="00942DD3" w:rsidP="00942DD3">
      <w:pPr>
        <w:rPr>
          <w:rFonts w:ascii="Arial Hebrew" w:hAnsi="Arial Hebrew" w:cs="Arial Hebrew"/>
          <w:i/>
        </w:rPr>
      </w:pPr>
      <w:r w:rsidRPr="000D29E2">
        <w:rPr>
          <w:rFonts w:ascii="Arial Hebrew" w:hAnsi="Arial Hebrew" w:cs="Arial Hebrew" w:hint="cs"/>
          <w:i/>
        </w:rPr>
        <w:t xml:space="preserve">Hebr. </w:t>
      </w:r>
      <w:r w:rsidR="006F0999" w:rsidRPr="000D29E2">
        <w:rPr>
          <w:rFonts w:ascii="Arial Hebrew" w:hAnsi="Arial Hebrew" w:cs="Arial Hebrew"/>
          <w:i/>
        </w:rPr>
        <w:t>10:19 Omdat</w:t>
      </w:r>
      <w:r w:rsidRPr="000D29E2">
        <w:rPr>
          <w:rFonts w:ascii="Arial Hebrew" w:hAnsi="Arial Hebrew" w:cs="Arial Hebrew" w:hint="cs"/>
          <w:i/>
        </w:rPr>
        <w:t xml:space="preserve"> wij nu, broeders, vrijmoedigheid hebben om in te gaan in het heiligdom door het bloed van Jezus. Langs een nieuwe levende weg, die Hij voor ons heeft ingewijd door het voorhangsel, dat is zijn vlees (lichaam). Hij is onze grote priester over het Huis van God. Jezus was het </w:t>
      </w:r>
      <w:r w:rsidR="006F0999" w:rsidRPr="000D29E2">
        <w:rPr>
          <w:rFonts w:ascii="Arial Hebrew" w:hAnsi="Arial Hebrew" w:cs="Arial Hebrew"/>
          <w:i/>
        </w:rPr>
        <w:t>laatste</w:t>
      </w:r>
      <w:r w:rsidRPr="000D29E2">
        <w:rPr>
          <w:rFonts w:ascii="Arial Hebrew" w:hAnsi="Arial Hebrew" w:cs="Arial Hebrew" w:hint="cs"/>
          <w:i/>
        </w:rPr>
        <w:t xml:space="preserve"> offer wat is gebracht voor het vergeven van zonden. Het bloed van Jezus bedekt deze en wast ze weg. Een heel groot offer door zijn </w:t>
      </w:r>
      <w:r w:rsidR="006F0999" w:rsidRPr="000D29E2">
        <w:rPr>
          <w:rFonts w:ascii="Arial Hebrew" w:hAnsi="Arial Hebrew" w:cs="Arial Hebrew"/>
          <w:i/>
        </w:rPr>
        <w:t>Kruisiging</w:t>
      </w:r>
      <w:r w:rsidRPr="000D29E2">
        <w:rPr>
          <w:rFonts w:ascii="Arial Hebrew" w:hAnsi="Arial Hebrew" w:cs="Arial Hebrew" w:hint="cs"/>
          <w:i/>
        </w:rPr>
        <w:t xml:space="preserve"> </w:t>
      </w:r>
      <w:r w:rsidR="006F0999" w:rsidRPr="000D29E2">
        <w:rPr>
          <w:rFonts w:ascii="Arial Hebrew" w:hAnsi="Arial Hebrew" w:cs="Arial Hebrew"/>
          <w:i/>
        </w:rPr>
        <w:t>enorme</w:t>
      </w:r>
      <w:r w:rsidRPr="000D29E2">
        <w:rPr>
          <w:rFonts w:ascii="Arial Hebrew" w:hAnsi="Arial Hebrew" w:cs="Arial Hebrew" w:hint="cs"/>
          <w:i/>
        </w:rPr>
        <w:t xml:space="preserve"> lijdensweg want de kruisdood was de meest gruwelijke dood die je iemand in die tijd op kon leggen. Het kon niet anders het was geprofeteerd maar het is wel goed om er eens bij stil te </w:t>
      </w:r>
      <w:r w:rsidR="006F0999" w:rsidRPr="000D29E2">
        <w:rPr>
          <w:rFonts w:ascii="Arial Hebrew" w:hAnsi="Arial Hebrew" w:cs="Arial Hebrew"/>
          <w:i/>
        </w:rPr>
        <w:t>staan want</w:t>
      </w:r>
      <w:r w:rsidRPr="000D29E2">
        <w:rPr>
          <w:rFonts w:ascii="Arial Hebrew" w:hAnsi="Arial Hebrew" w:cs="Arial Hebrew" w:hint="cs"/>
          <w:i/>
          <w:u w:val="single"/>
        </w:rPr>
        <w:t xml:space="preserve"> voor u heeft Hij dat gedaan.</w:t>
      </w:r>
    </w:p>
    <w:p w14:paraId="7A126293" w14:textId="77777777" w:rsidR="00942DD3" w:rsidRPr="000D29E2" w:rsidRDefault="00942DD3" w:rsidP="00942DD3">
      <w:pPr>
        <w:rPr>
          <w:rFonts w:ascii="Arial Hebrew" w:hAnsi="Arial Hebrew" w:cs="Arial Hebrew"/>
          <w:i/>
        </w:rPr>
      </w:pPr>
      <w:r w:rsidRPr="000D29E2">
        <w:rPr>
          <w:rFonts w:ascii="Arial Hebrew" w:hAnsi="Arial Hebrew" w:cs="Arial Hebrew" w:hint="cs"/>
          <w:i/>
        </w:rPr>
        <w:t>Wat komt er nog meer bij kijken?</w:t>
      </w:r>
    </w:p>
    <w:p w14:paraId="2E5C941E" w14:textId="6BC46DAF" w:rsidR="00942DD3" w:rsidRPr="000D29E2" w:rsidRDefault="00942DD3" w:rsidP="00942DD3">
      <w:pPr>
        <w:rPr>
          <w:rFonts w:ascii="Arial Hebrew" w:hAnsi="Arial Hebrew" w:cs="Arial Hebrew"/>
        </w:rPr>
      </w:pPr>
      <w:r w:rsidRPr="000D29E2">
        <w:rPr>
          <w:rFonts w:ascii="Arial Hebrew" w:hAnsi="Arial Hebrew" w:cs="Arial Hebrew" w:hint="cs"/>
        </w:rPr>
        <w:t xml:space="preserve"> </w:t>
      </w:r>
      <w:r w:rsidR="006F0999">
        <w:rPr>
          <w:rFonts w:ascii="Cambria" w:hAnsi="Cambria" w:cs="Arial Hebrew"/>
        </w:rPr>
        <w:t>Bi</w:t>
      </w:r>
      <w:r w:rsidR="006F0999" w:rsidRPr="000D29E2">
        <w:rPr>
          <w:rFonts w:ascii="Arial Hebrew" w:hAnsi="Arial Hebrew" w:cs="Arial Hebrew"/>
        </w:rPr>
        <w:t>jvoorbeeld</w:t>
      </w:r>
      <w:r w:rsidRPr="000D29E2">
        <w:rPr>
          <w:rFonts w:ascii="Arial Hebrew" w:hAnsi="Arial Hebrew" w:cs="Arial Hebrew" w:hint="cs"/>
        </w:rPr>
        <w:t>, zelf tot God gaan in gebed, in de eigen gebedsruimte, autoriteit over demonen en geestelijke bolwerken, voorbede voor mensen die al ontslapen zijn of die veraf zijn. Het bidden voor zieken en voor bevrijding</w:t>
      </w:r>
      <w:r w:rsidR="006F0999">
        <w:rPr>
          <w:rFonts w:ascii="Arial Hebrew" w:hAnsi="Arial Hebrew" w:cs="Arial Hebrew"/>
        </w:rPr>
        <w:t>.</w:t>
      </w:r>
      <w:r w:rsidRPr="000D29E2">
        <w:rPr>
          <w:rFonts w:ascii="Arial Hebrew" w:hAnsi="Arial Hebrew" w:cs="Arial Hebrew" w:hint="cs"/>
        </w:rPr>
        <w:t xml:space="preserve">  </w:t>
      </w:r>
      <w:r w:rsidR="006F0999">
        <w:rPr>
          <w:rFonts w:ascii="Cambria" w:hAnsi="Cambria" w:cs="Arial Hebrew"/>
        </w:rPr>
        <w:t>Z</w:t>
      </w:r>
      <w:r w:rsidRPr="000D29E2">
        <w:rPr>
          <w:rFonts w:ascii="Arial Hebrew" w:hAnsi="Arial Hebrew" w:cs="Arial Hebrew" w:hint="cs"/>
        </w:rPr>
        <w:t xml:space="preserve">elf uw bijbel bestuderen. Dit is allemaal mogelijk door de </w:t>
      </w:r>
      <w:r w:rsidR="006F0999" w:rsidRPr="000D29E2">
        <w:rPr>
          <w:rFonts w:ascii="Arial Hebrew" w:hAnsi="Arial Hebrew" w:cs="Arial Hebrew"/>
        </w:rPr>
        <w:t>Heilige</w:t>
      </w:r>
      <w:r w:rsidRPr="000D29E2">
        <w:rPr>
          <w:rFonts w:ascii="Arial Hebrew" w:hAnsi="Arial Hebrew" w:cs="Arial Hebrew" w:hint="cs"/>
        </w:rPr>
        <w:t xml:space="preserve"> Geest en uw relatie met Jezus.  1 </w:t>
      </w:r>
      <w:r w:rsidR="006F0999" w:rsidRPr="000D29E2">
        <w:rPr>
          <w:rFonts w:ascii="Arial Hebrew" w:hAnsi="Arial Hebrew" w:cs="Arial Hebrew"/>
        </w:rPr>
        <w:t>Timothe</w:t>
      </w:r>
      <w:r w:rsidR="006F0999" w:rsidRPr="000D29E2">
        <w:rPr>
          <w:rFonts w:ascii="Cambria" w:hAnsi="Cambria" w:cs="Cambria"/>
        </w:rPr>
        <w:t>ü</w:t>
      </w:r>
      <w:r w:rsidR="006F0999" w:rsidRPr="000D29E2">
        <w:rPr>
          <w:rFonts w:ascii="Arial Hebrew" w:hAnsi="Arial Hebrew" w:cs="Arial Hebrew"/>
        </w:rPr>
        <w:t>s</w:t>
      </w:r>
      <w:r w:rsidRPr="000D29E2">
        <w:rPr>
          <w:rFonts w:ascii="Arial Hebrew" w:hAnsi="Arial Hebrew" w:cs="Arial Hebrew" w:hint="cs"/>
        </w:rPr>
        <w:t xml:space="preserve"> 2-1.</w:t>
      </w:r>
    </w:p>
    <w:p w14:paraId="30AB2056" w14:textId="64961149" w:rsidR="00942DD3" w:rsidRPr="000D29E2" w:rsidRDefault="00942DD3" w:rsidP="00942DD3">
      <w:pPr>
        <w:rPr>
          <w:rFonts w:ascii="Arial Hebrew" w:hAnsi="Arial Hebrew" w:cs="Arial Hebrew"/>
        </w:rPr>
      </w:pPr>
      <w:r w:rsidRPr="000D29E2">
        <w:rPr>
          <w:rFonts w:ascii="Arial Hebrew" w:hAnsi="Arial Hebrew" w:cs="Arial Hebrew" w:hint="cs"/>
        </w:rPr>
        <w:lastRenderedPageBreak/>
        <w:t xml:space="preserve"> De al </w:t>
      </w:r>
      <w:r w:rsidR="006F0999" w:rsidRPr="000D29E2">
        <w:rPr>
          <w:rFonts w:ascii="Arial Hebrew" w:hAnsi="Arial Hebrew" w:cs="Arial Hebrew"/>
        </w:rPr>
        <w:t>eerdergenoemde</w:t>
      </w:r>
      <w:r w:rsidRPr="000D29E2">
        <w:rPr>
          <w:rFonts w:ascii="Arial Hebrew" w:hAnsi="Arial Hebrew" w:cs="Arial Hebrew" w:hint="cs"/>
        </w:rPr>
        <w:t xml:space="preserve"> geheimenissen van God heeft Hij ook geopenbaard. Dat is de waarheid die iedereen vrijzet maar ook waarom er zoveel verdeeldheid is gekomen. Want het werd en wordt bestreden omdat mensen hierdoor onafhankelijk worden in hun geestelijke leven. Petrus is zijn bediening begonnen met de volmacht van God en heeft het fundament gelegd voor de geestelijke kerk, het lichaam van Christus. </w:t>
      </w:r>
    </w:p>
    <w:p w14:paraId="30044A20" w14:textId="77777777" w:rsidR="00942DD3" w:rsidRPr="000D29E2" w:rsidRDefault="00942DD3" w:rsidP="00942DD3">
      <w:pPr>
        <w:rPr>
          <w:rFonts w:ascii="Arial Hebrew" w:hAnsi="Arial Hebrew" w:cs="Arial Hebrew"/>
        </w:rPr>
      </w:pPr>
    </w:p>
    <w:p w14:paraId="2F9C8106" w14:textId="043242C5" w:rsidR="00942DD3" w:rsidRPr="000D29E2" w:rsidRDefault="00942DD3" w:rsidP="00942DD3">
      <w:pPr>
        <w:jc w:val="center"/>
        <w:rPr>
          <w:rFonts w:ascii="Arial Hebrew" w:hAnsi="Arial Hebrew" w:cs="Arial Hebrew"/>
        </w:rPr>
      </w:pPr>
      <w:r w:rsidRPr="000D29E2">
        <w:rPr>
          <w:rFonts w:ascii="Arial Hebrew" w:hAnsi="Arial Hebrew" w:cs="Arial Hebrew" w:hint="cs"/>
        </w:rPr>
        <w:t xml:space="preserve">“Want Christus heeft mij niet gezonden om te dopen, maar om het Evangelie te </w:t>
      </w:r>
      <w:proofErr w:type="gramStart"/>
      <w:r w:rsidR="006D5AF1" w:rsidRPr="000D29E2">
        <w:rPr>
          <w:rFonts w:ascii="Arial Hebrew" w:hAnsi="Arial Hebrew" w:cs="Arial Hebrew"/>
        </w:rPr>
        <w:t xml:space="preserve">verkondigen,  </w:t>
      </w:r>
      <w:r w:rsidRPr="000D29E2">
        <w:rPr>
          <w:rFonts w:ascii="Arial Hebrew" w:hAnsi="Arial Hebrew" w:cs="Arial Hebrew" w:hint="cs"/>
        </w:rPr>
        <w:t xml:space="preserve"> </w:t>
      </w:r>
      <w:proofErr w:type="gramEnd"/>
      <w:r w:rsidRPr="000D29E2">
        <w:rPr>
          <w:rFonts w:ascii="Arial Hebrew" w:hAnsi="Arial Hebrew" w:cs="Arial Hebrew" w:hint="cs"/>
        </w:rPr>
        <w:t>niet met wijsheid van woorden, opdat het kruis van Christus zijn inhoud niet verliest “. 1Korinthe 1:17-19.</w:t>
      </w:r>
    </w:p>
    <w:p w14:paraId="220E7D07" w14:textId="77777777" w:rsidR="00942DD3" w:rsidRPr="000D29E2" w:rsidRDefault="00942DD3" w:rsidP="00942DD3">
      <w:pPr>
        <w:rPr>
          <w:rFonts w:ascii="Arial Hebrew" w:hAnsi="Arial Hebrew" w:cs="Arial Hebrew"/>
        </w:rPr>
      </w:pPr>
    </w:p>
    <w:p w14:paraId="20DF31B6" w14:textId="584AE7E1" w:rsidR="00942DD3" w:rsidRPr="000D29E2" w:rsidRDefault="00942DD3" w:rsidP="00942DD3">
      <w:pPr>
        <w:rPr>
          <w:rFonts w:ascii="Arial Hebrew" w:hAnsi="Arial Hebrew" w:cs="Arial Hebrew"/>
        </w:rPr>
      </w:pPr>
      <w:r w:rsidRPr="000D29E2">
        <w:rPr>
          <w:rFonts w:ascii="Arial Hebrew" w:hAnsi="Arial Hebrew" w:cs="Arial Hebrew" w:hint="cs"/>
        </w:rPr>
        <w:t xml:space="preserve">Begint u zelf met het herstellen van uw relatie met de Heere Jezus, en zijn </w:t>
      </w:r>
      <w:r w:rsidR="006F0999" w:rsidRPr="000D29E2">
        <w:rPr>
          <w:rFonts w:ascii="Arial Hebrew" w:hAnsi="Arial Hebrew" w:cs="Arial Hebrew"/>
        </w:rPr>
        <w:t>Heilige</w:t>
      </w:r>
      <w:r w:rsidRPr="000D29E2">
        <w:rPr>
          <w:rFonts w:ascii="Arial Hebrew" w:hAnsi="Arial Hebrew" w:cs="Arial Hebrew" w:hint="cs"/>
        </w:rPr>
        <w:t xml:space="preserve"> Geest. Want zoals staat geschreven, Hij zou ons niet als wezen achterlaten en weer </w:t>
      </w:r>
      <w:r w:rsidR="006F0999" w:rsidRPr="000D29E2">
        <w:rPr>
          <w:rFonts w:ascii="Arial Hebrew" w:hAnsi="Arial Hebrew" w:cs="Arial Hebrew"/>
        </w:rPr>
        <w:t>terugkomen</w:t>
      </w:r>
      <w:r w:rsidRPr="000D29E2">
        <w:rPr>
          <w:rFonts w:ascii="Arial Hebrew" w:hAnsi="Arial Hebrew" w:cs="Arial Hebrew" w:hint="cs"/>
        </w:rPr>
        <w:t xml:space="preserve">. Dit terug komen is de Heilige Geest, Johannes 14:18. </w:t>
      </w:r>
    </w:p>
    <w:p w14:paraId="2D82E77D" w14:textId="77777777" w:rsidR="00942DD3" w:rsidRPr="000D29E2" w:rsidRDefault="00942DD3" w:rsidP="00942DD3">
      <w:pPr>
        <w:rPr>
          <w:rFonts w:ascii="Arial Hebrew" w:hAnsi="Arial Hebrew" w:cs="Arial Hebrew"/>
        </w:rPr>
      </w:pPr>
      <w:r w:rsidRPr="000D29E2">
        <w:rPr>
          <w:rFonts w:ascii="Arial Hebrew" w:hAnsi="Arial Hebrew" w:cs="Arial Hebrew" w:hint="cs"/>
        </w:rPr>
        <w:t>De Heere Jezus is al onder ons door zijn Geest en dit leest in u Johannes 14:19. Op deze manier kunt u dus een persoonlijke relatie met Hem hebben na uw bekering en doop met de Heilige Geest. Handelingen 2:38-39.</w:t>
      </w:r>
    </w:p>
    <w:p w14:paraId="11F76E1F" w14:textId="77777777" w:rsidR="00942DD3" w:rsidRPr="000D29E2" w:rsidRDefault="00942DD3" w:rsidP="00942DD3">
      <w:pPr>
        <w:rPr>
          <w:rFonts w:ascii="Arial Hebrew" w:hAnsi="Arial Hebrew" w:cs="Arial Hebrew"/>
        </w:rPr>
      </w:pPr>
    </w:p>
    <w:p w14:paraId="5C484838" w14:textId="6080224F" w:rsidR="00942DD3" w:rsidRPr="000D29E2" w:rsidRDefault="00942DD3" w:rsidP="00942DD3">
      <w:pPr>
        <w:rPr>
          <w:rFonts w:ascii="Arial Hebrew" w:hAnsi="Arial Hebrew" w:cs="Arial Hebrew"/>
        </w:rPr>
      </w:pPr>
      <w:r w:rsidRPr="000D29E2">
        <w:rPr>
          <w:rFonts w:ascii="Arial Hebrew" w:hAnsi="Arial Hebrew" w:cs="Arial Hebrew" w:hint="cs"/>
        </w:rPr>
        <w:t xml:space="preserve">Het is een groot gebaar van de liefde van God voor de mensheid om in deze dagen en die nog komen gaan, voordat de oordelen beginnen en de dag des </w:t>
      </w:r>
      <w:r w:rsidR="006F0999" w:rsidRPr="000D29E2">
        <w:rPr>
          <w:rFonts w:ascii="Arial Hebrew" w:hAnsi="Arial Hebrew" w:cs="Arial Hebrew"/>
        </w:rPr>
        <w:t>Heeren</w:t>
      </w:r>
      <w:r w:rsidRPr="000D29E2">
        <w:rPr>
          <w:rFonts w:ascii="Arial Hebrew" w:hAnsi="Arial Hebrew" w:cs="Arial Hebrew" w:hint="cs"/>
        </w:rPr>
        <w:t xml:space="preserve"> Hij iedereen wil opwekken en alles zal herstellen naar zijn orde, geestelijk gezien, in mensen en door mensen. voor wie geloofd. </w:t>
      </w:r>
    </w:p>
    <w:p w14:paraId="5C076595" w14:textId="77777777" w:rsidR="00942DD3" w:rsidRPr="000D29E2" w:rsidRDefault="00942DD3" w:rsidP="00942DD3">
      <w:pPr>
        <w:rPr>
          <w:rFonts w:ascii="Arial Hebrew" w:hAnsi="Arial Hebrew" w:cs="Arial Hebrew"/>
        </w:rPr>
      </w:pPr>
      <w:r w:rsidRPr="000D29E2">
        <w:rPr>
          <w:rFonts w:ascii="Arial Hebrew" w:hAnsi="Arial Hebrew" w:cs="Arial Hebrew" w:hint="cs"/>
        </w:rPr>
        <w:t>Zacharia, heeft er ook over geprofeteerd de late regen die komen gaat en waar we nu al om kunnen vragen aan de Heere Jezus.</w:t>
      </w:r>
    </w:p>
    <w:p w14:paraId="22D0EBC8" w14:textId="77777777" w:rsidR="00942DD3" w:rsidRPr="000D29E2" w:rsidRDefault="00942DD3" w:rsidP="00942DD3">
      <w:pPr>
        <w:rPr>
          <w:rFonts w:ascii="Arial Hebrew" w:hAnsi="Arial Hebrew" w:cs="Arial Hebrew"/>
        </w:rPr>
      </w:pPr>
    </w:p>
    <w:p w14:paraId="43F22BA7" w14:textId="77777777" w:rsidR="00942DD3" w:rsidRPr="000D29E2" w:rsidRDefault="00942DD3" w:rsidP="00942DD3">
      <w:pPr>
        <w:jc w:val="center"/>
        <w:rPr>
          <w:rFonts w:ascii="Arial Hebrew" w:hAnsi="Arial Hebrew" w:cs="Arial Hebrew"/>
        </w:rPr>
      </w:pPr>
      <w:r w:rsidRPr="000D29E2">
        <w:rPr>
          <w:rFonts w:ascii="Arial Hebrew" w:hAnsi="Arial Hebrew" w:cs="Arial Hebrew" w:hint="cs"/>
        </w:rPr>
        <w:t>Zacharia 10:1 “Vraag de Heer om regen ten tijde van de late regen”.</w:t>
      </w:r>
    </w:p>
    <w:p w14:paraId="3C8170E6" w14:textId="77777777" w:rsidR="00942DD3" w:rsidRPr="000D29E2" w:rsidRDefault="00942DD3" w:rsidP="00942DD3">
      <w:pPr>
        <w:rPr>
          <w:rFonts w:ascii="Arial Hebrew" w:hAnsi="Arial Hebrew" w:cs="Arial Hebrew"/>
        </w:rPr>
      </w:pPr>
      <w:r w:rsidRPr="000D29E2">
        <w:rPr>
          <w:rFonts w:ascii="Arial Hebrew" w:hAnsi="Arial Hebrew" w:cs="Arial Hebrew" w:hint="cs"/>
        </w:rPr>
        <w:t>Onderdeel of het gevolg van de late regen is het herstel van de verloren jaren die u leefde zonder Jezus en zonder vergeving van uw zonden, in ziekte of geestelijke strijd. God gaat dit voor u herstellen en zo kunt u met Hem en door Hem God, in Gods glorie leven voor het hoogst haalbare doel, de eeuwigheid in Christus.</w:t>
      </w:r>
    </w:p>
    <w:p w14:paraId="4CD4E91E" w14:textId="77777777" w:rsidR="00942DD3" w:rsidRPr="000D29E2" w:rsidRDefault="00942DD3" w:rsidP="00942DD3">
      <w:pPr>
        <w:rPr>
          <w:rFonts w:ascii="Arial Hebrew" w:hAnsi="Arial Hebrew" w:cs="Arial Hebrew"/>
        </w:rPr>
      </w:pPr>
      <w:r w:rsidRPr="000D29E2">
        <w:rPr>
          <w:rFonts w:ascii="Arial Hebrew" w:hAnsi="Arial Hebrew" w:cs="Arial Hebrew" w:hint="cs"/>
        </w:rPr>
        <w:t>Dat wordt er bedoelt met Joel 2:25</w:t>
      </w:r>
    </w:p>
    <w:p w14:paraId="1EFFFB44" w14:textId="1CEF915E" w:rsidR="00942DD3" w:rsidRPr="000D29E2" w:rsidRDefault="00942DD3" w:rsidP="00942DD3">
      <w:pPr>
        <w:rPr>
          <w:rFonts w:ascii="Arial Hebrew" w:hAnsi="Arial Hebrew" w:cs="Arial Hebrew"/>
        </w:rPr>
      </w:pPr>
      <w:r w:rsidRPr="000D29E2">
        <w:rPr>
          <w:rFonts w:ascii="Arial Hebrew" w:hAnsi="Arial Hebrew" w:cs="Arial Hebrew" w:hint="cs"/>
        </w:rPr>
        <w:t xml:space="preserve">Ik zal u de jaren vergoeden die de “veldsprinkhanen, de jonge sprinkhaan en zwermsprinkhaan en de treksprinkhaan </w:t>
      </w:r>
      <w:r w:rsidR="00BC01AD" w:rsidRPr="000D29E2">
        <w:rPr>
          <w:rFonts w:ascii="Arial Hebrew" w:hAnsi="Arial Hebrew" w:cs="Arial Hebrew"/>
        </w:rPr>
        <w:t>hebben opgevreten</w:t>
      </w:r>
      <w:r w:rsidRPr="000D29E2">
        <w:rPr>
          <w:rFonts w:ascii="Arial Hebrew" w:hAnsi="Arial Hebrew" w:cs="Arial Hebrew" w:hint="cs"/>
        </w:rPr>
        <w:t xml:space="preserve">. </w:t>
      </w:r>
      <w:r w:rsidR="00BC01AD" w:rsidRPr="000D29E2">
        <w:rPr>
          <w:rFonts w:ascii="Arial Hebrew" w:hAnsi="Arial Hebrew" w:cs="Arial Hebrew"/>
        </w:rPr>
        <w:t>Sprinkhanen</w:t>
      </w:r>
      <w:r w:rsidRPr="000D29E2">
        <w:rPr>
          <w:rFonts w:ascii="Arial Hebrew" w:hAnsi="Arial Hebrew" w:cs="Arial Hebrew" w:hint="cs"/>
        </w:rPr>
        <w:t xml:space="preserve"> zijn een symbool voor plagen maar ook voor het verwoestende werk van de vijand en de mens wil kaalvreten van zijn beloften en zegeningen die er zijn in een leven met Jezus. Oude wonden en putten open latent om uw aandacht en schuldgevoel aan te wakkeren zodat u blijft hangen hierin en de toekomst mist die God voor u klaar heeft staan! De focus komt </w:t>
      </w:r>
      <w:r w:rsidR="00BC01AD" w:rsidRPr="000D29E2">
        <w:rPr>
          <w:rFonts w:ascii="Arial Hebrew" w:hAnsi="Arial Hebrew" w:cs="Arial Hebrew"/>
        </w:rPr>
        <w:t>hierbij</w:t>
      </w:r>
      <w:r w:rsidRPr="000D29E2">
        <w:rPr>
          <w:rFonts w:ascii="Arial Hebrew" w:hAnsi="Arial Hebrew" w:cs="Arial Hebrew" w:hint="cs"/>
        </w:rPr>
        <w:t xml:space="preserve"> op een afdwalend doel te liggen. Wij kunnen onszelf nu eenmaal niet veranderen. </w:t>
      </w:r>
    </w:p>
    <w:p w14:paraId="5D573199" w14:textId="77777777" w:rsidR="00942DD3" w:rsidRPr="000D29E2" w:rsidRDefault="00942DD3" w:rsidP="00942DD3">
      <w:pPr>
        <w:rPr>
          <w:rFonts w:ascii="Arial Hebrew" w:hAnsi="Arial Hebrew" w:cs="Arial Hebrew"/>
          <w:i/>
        </w:rPr>
      </w:pPr>
      <w:r w:rsidRPr="000D29E2">
        <w:rPr>
          <w:rFonts w:ascii="Arial Hebrew" w:hAnsi="Arial Hebrew" w:cs="Arial Hebrew" w:hint="cs"/>
          <w:i/>
        </w:rPr>
        <w:lastRenderedPageBreak/>
        <w:t>Paulus: Filippenzen 3:12:14.</w:t>
      </w:r>
    </w:p>
    <w:p w14:paraId="7516A8E0" w14:textId="3617848D" w:rsidR="00942DD3" w:rsidRPr="000D29E2" w:rsidRDefault="00942DD3" w:rsidP="00942DD3">
      <w:pPr>
        <w:rPr>
          <w:rFonts w:ascii="Arial Hebrew" w:hAnsi="Arial Hebrew" w:cs="Arial Hebrew"/>
          <w:i/>
        </w:rPr>
      </w:pPr>
      <w:r w:rsidRPr="000D29E2">
        <w:rPr>
          <w:rFonts w:ascii="Arial Hebrew" w:hAnsi="Arial Hebrew" w:cs="Arial Hebrew" w:hint="cs"/>
          <w:i/>
        </w:rPr>
        <w:t xml:space="preserve">“Niet dat ik het al verkregen heb of al volmaakt ben, maar ik jaag </w:t>
      </w:r>
      <w:r w:rsidR="00BC01AD" w:rsidRPr="000D29E2">
        <w:rPr>
          <w:rFonts w:ascii="Arial Hebrew" w:hAnsi="Arial Hebrew" w:cs="Arial Hebrew"/>
          <w:i/>
        </w:rPr>
        <w:t>ernaar</w:t>
      </w:r>
      <w:r w:rsidRPr="000D29E2">
        <w:rPr>
          <w:rFonts w:ascii="Arial Hebrew" w:hAnsi="Arial Hebrew" w:cs="Arial Hebrew" w:hint="cs"/>
          <w:i/>
        </w:rPr>
        <w:t xml:space="preserve"> om het ook te begrijpen. Daartoe ben ik ook door Christus gegrepen!</w:t>
      </w:r>
    </w:p>
    <w:p w14:paraId="0159819B" w14:textId="77777777" w:rsidR="00942DD3" w:rsidRPr="000D29E2" w:rsidRDefault="00942DD3" w:rsidP="00942DD3">
      <w:pPr>
        <w:rPr>
          <w:rFonts w:ascii="Arial Hebrew" w:hAnsi="Arial Hebrew" w:cs="Arial Hebrew"/>
        </w:rPr>
      </w:pPr>
    </w:p>
    <w:p w14:paraId="61CDBDE5" w14:textId="77777777" w:rsidR="00942DD3" w:rsidRPr="000D29E2" w:rsidRDefault="00942DD3" w:rsidP="00942DD3">
      <w:pPr>
        <w:rPr>
          <w:rFonts w:ascii="Arial Hebrew" w:hAnsi="Arial Hebrew" w:cs="Arial Hebrew"/>
        </w:rPr>
      </w:pPr>
      <w:r w:rsidRPr="000D29E2">
        <w:rPr>
          <w:rFonts w:ascii="Arial Hebrew" w:hAnsi="Arial Hebrew" w:cs="Arial Hebrew" w:hint="cs"/>
        </w:rPr>
        <w:t>Geef de Duivel geen kans om u in zijn greep te houden.</w:t>
      </w:r>
    </w:p>
    <w:p w14:paraId="2CFAE8F0" w14:textId="52DEC71F" w:rsidR="00942DD3" w:rsidRPr="000D29E2" w:rsidRDefault="00942DD3" w:rsidP="00942DD3">
      <w:pPr>
        <w:rPr>
          <w:rFonts w:ascii="Arial Hebrew" w:hAnsi="Arial Hebrew" w:cs="Arial Hebrew"/>
          <w:i/>
        </w:rPr>
      </w:pPr>
      <w:r w:rsidRPr="000D29E2">
        <w:rPr>
          <w:rFonts w:ascii="Arial Hebrew" w:hAnsi="Arial Hebrew" w:cs="Arial Hebrew" w:hint="cs"/>
          <w:i/>
        </w:rPr>
        <w:t xml:space="preserve">Maar een ding doe ik: vergetend wat achter is, mij uitstrekkend naar wat voor is, jaag ik naar het doel: de prijs van de </w:t>
      </w:r>
      <w:r w:rsidR="00BC01AD" w:rsidRPr="000D29E2">
        <w:rPr>
          <w:rFonts w:ascii="Arial Hebrew" w:hAnsi="Arial Hebrew" w:cs="Arial Hebrew"/>
          <w:i/>
        </w:rPr>
        <w:t>roeping</w:t>
      </w:r>
      <w:r w:rsidRPr="000D29E2">
        <w:rPr>
          <w:rFonts w:ascii="Arial Hebrew" w:hAnsi="Arial Hebrew" w:cs="Arial Hebrew" w:hint="cs"/>
          <w:i/>
        </w:rPr>
        <w:t xml:space="preserve"> van God, die van boven is, in Christus Jezus. Fil. 3:14</w:t>
      </w:r>
    </w:p>
    <w:p w14:paraId="30C70FF6" w14:textId="77777777" w:rsidR="00942DD3" w:rsidRPr="000D29E2" w:rsidRDefault="00942DD3" w:rsidP="00942DD3">
      <w:pPr>
        <w:rPr>
          <w:rFonts w:ascii="Arial Hebrew" w:hAnsi="Arial Hebrew" w:cs="Arial Hebrew"/>
        </w:rPr>
      </w:pPr>
    </w:p>
    <w:p w14:paraId="5FBC22DD" w14:textId="77777777" w:rsidR="00942DD3" w:rsidRPr="000D29E2" w:rsidRDefault="00942DD3" w:rsidP="00942DD3">
      <w:pPr>
        <w:rPr>
          <w:rFonts w:ascii="Arial Hebrew" w:hAnsi="Arial Hebrew" w:cs="Arial Hebrew"/>
        </w:rPr>
      </w:pPr>
      <w:r w:rsidRPr="000D29E2">
        <w:rPr>
          <w:rFonts w:ascii="Arial Hebrew" w:hAnsi="Arial Hebrew" w:cs="Arial Hebrew" w:hint="cs"/>
        </w:rPr>
        <w:t>De belofte van de Geest.</w:t>
      </w:r>
    </w:p>
    <w:p w14:paraId="4F925199" w14:textId="29CEE231" w:rsidR="00942DD3" w:rsidRPr="000D29E2" w:rsidRDefault="00942DD3" w:rsidP="00942DD3">
      <w:pPr>
        <w:rPr>
          <w:rFonts w:ascii="Arial Hebrew" w:hAnsi="Arial Hebrew" w:cs="Arial Hebrew"/>
        </w:rPr>
      </w:pPr>
      <w:r w:rsidRPr="000D29E2">
        <w:rPr>
          <w:rFonts w:ascii="Arial Hebrew" w:hAnsi="Arial Hebrew" w:cs="Arial Hebrew" w:hint="cs"/>
        </w:rPr>
        <w:t xml:space="preserve">Onder andere geprofeteerd door Joel en genoemd door Paulus tijdens de uitstorting van de Geest op de eerste pinksterdag dit zal ook zou gebeuren in de </w:t>
      </w:r>
      <w:r w:rsidR="00BC01AD" w:rsidRPr="000D29E2">
        <w:rPr>
          <w:rFonts w:ascii="Arial Hebrew" w:hAnsi="Arial Hebrew" w:cs="Arial Hebrew"/>
        </w:rPr>
        <w:t>laatste</w:t>
      </w:r>
      <w:r w:rsidRPr="000D29E2">
        <w:rPr>
          <w:rFonts w:ascii="Arial Hebrew" w:hAnsi="Arial Hebrew" w:cs="Arial Hebrew" w:hint="cs"/>
        </w:rPr>
        <w:t xml:space="preserve"> dagen Handelingen 2: 17.                 </w:t>
      </w:r>
    </w:p>
    <w:p w14:paraId="3B514834" w14:textId="0D3A8C30" w:rsidR="00942DD3" w:rsidRPr="000D29E2" w:rsidRDefault="00BC01AD" w:rsidP="00942DD3">
      <w:pPr>
        <w:jc w:val="center"/>
        <w:rPr>
          <w:rFonts w:ascii="Arial Hebrew" w:hAnsi="Arial Hebrew" w:cs="Arial Hebrew"/>
          <w:i/>
        </w:rPr>
      </w:pPr>
      <w:r w:rsidRPr="000D29E2">
        <w:rPr>
          <w:rFonts w:ascii="Arial Hebrew" w:hAnsi="Arial Hebrew" w:cs="Arial Hebrew"/>
          <w:i/>
        </w:rPr>
        <w:t>Uitstorting van</w:t>
      </w:r>
      <w:r w:rsidR="00942DD3" w:rsidRPr="000D29E2">
        <w:rPr>
          <w:rFonts w:ascii="Arial Hebrew" w:hAnsi="Arial Hebrew" w:cs="Arial Hebrew" w:hint="cs"/>
          <w:i/>
        </w:rPr>
        <w:t xml:space="preserve"> de Geest </w:t>
      </w:r>
    </w:p>
    <w:p w14:paraId="384BC2C4" w14:textId="4F36E4D3"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Het zal zijn in de </w:t>
      </w:r>
      <w:r w:rsidR="00BC01AD" w:rsidRPr="000D29E2">
        <w:rPr>
          <w:rFonts w:ascii="Arial Hebrew" w:hAnsi="Arial Hebrew" w:cs="Arial Hebrew"/>
          <w:i/>
        </w:rPr>
        <w:t>laatste</w:t>
      </w:r>
      <w:r w:rsidRPr="000D29E2">
        <w:rPr>
          <w:rFonts w:ascii="Arial Hebrew" w:hAnsi="Arial Hebrew" w:cs="Arial Hebrew" w:hint="cs"/>
          <w:i/>
        </w:rPr>
        <w:t xml:space="preserve"> dagen zegt God</w:t>
      </w:r>
    </w:p>
    <w:p w14:paraId="4D7BA4CE"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Dat ik zal uitstorten van mijn Geest op alle vlees, </w:t>
      </w:r>
    </w:p>
    <w:p w14:paraId="1B6E573E"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En uw zonen en uw dochters zullen profeteren, </w:t>
      </w:r>
    </w:p>
    <w:p w14:paraId="7315A848"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uw jonge mannen</w:t>
      </w:r>
    </w:p>
    <w:p w14:paraId="20E5CC4B"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zullen visioenen zien en uw ouderen zullen dromen </w:t>
      </w:r>
      <w:proofErr w:type="spellStart"/>
      <w:r w:rsidRPr="000D29E2">
        <w:rPr>
          <w:rFonts w:ascii="Arial Hebrew" w:hAnsi="Arial Hebrew" w:cs="Arial Hebrew" w:hint="cs"/>
          <w:i/>
        </w:rPr>
        <w:t>dromen</w:t>
      </w:r>
      <w:proofErr w:type="spellEnd"/>
      <w:r w:rsidRPr="000D29E2">
        <w:rPr>
          <w:rFonts w:ascii="Arial Hebrew" w:hAnsi="Arial Hebrew" w:cs="Arial Hebrew" w:hint="cs"/>
          <w:i/>
        </w:rPr>
        <w:t>.</w:t>
      </w:r>
    </w:p>
    <w:p w14:paraId="2ADB0F92"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En ook op mijn dienaren en dienaressen zal ik in die dagen van mijn Geest </w:t>
      </w:r>
    </w:p>
    <w:p w14:paraId="30F121F7" w14:textId="77777777" w:rsidR="00942DD3" w:rsidRPr="000D29E2" w:rsidRDefault="00942DD3" w:rsidP="00942DD3">
      <w:pPr>
        <w:jc w:val="center"/>
        <w:rPr>
          <w:rFonts w:ascii="Arial Hebrew" w:hAnsi="Arial Hebrew" w:cs="Arial Hebrew"/>
          <w:i/>
        </w:rPr>
      </w:pPr>
      <w:r w:rsidRPr="000D29E2">
        <w:rPr>
          <w:rFonts w:ascii="Arial Hebrew" w:hAnsi="Arial Hebrew" w:cs="Arial Hebrew" w:hint="cs"/>
          <w:i/>
        </w:rPr>
        <w:t>uitstorten en zij zullen profeteren.</w:t>
      </w:r>
    </w:p>
    <w:p w14:paraId="2DB0D6F9" w14:textId="681CD419" w:rsidR="00942DD3" w:rsidRPr="000D29E2" w:rsidRDefault="00942DD3" w:rsidP="00942DD3">
      <w:pPr>
        <w:jc w:val="center"/>
        <w:rPr>
          <w:rFonts w:ascii="Arial Hebrew" w:hAnsi="Arial Hebrew" w:cs="Arial Hebrew"/>
          <w:i/>
        </w:rPr>
      </w:pPr>
      <w:r w:rsidRPr="000D29E2">
        <w:rPr>
          <w:rFonts w:ascii="Arial Hebrew" w:hAnsi="Arial Hebrew" w:cs="Arial Hebrew" w:hint="cs"/>
          <w:i/>
        </w:rPr>
        <w:t xml:space="preserve">Handelingen </w:t>
      </w:r>
      <w:r w:rsidR="00BC01AD" w:rsidRPr="000D29E2">
        <w:rPr>
          <w:rFonts w:ascii="Arial Hebrew" w:hAnsi="Arial Hebrew" w:cs="Arial Hebrew"/>
          <w:i/>
        </w:rPr>
        <w:t>2:38,</w:t>
      </w:r>
      <w:r w:rsidRPr="000D29E2">
        <w:rPr>
          <w:rFonts w:ascii="Arial Hebrew" w:hAnsi="Arial Hebrew" w:cs="Arial Hebrew" w:hint="cs"/>
          <w:i/>
        </w:rPr>
        <w:t xml:space="preserve"> Joel 2:38</w:t>
      </w:r>
    </w:p>
    <w:p w14:paraId="7433EAEA" w14:textId="77777777" w:rsidR="00942DD3" w:rsidRPr="000D29E2" w:rsidRDefault="00942DD3" w:rsidP="00942DD3">
      <w:pPr>
        <w:jc w:val="center"/>
        <w:rPr>
          <w:rFonts w:ascii="Arial Hebrew" w:hAnsi="Arial Hebrew" w:cs="Arial Hebrew"/>
        </w:rPr>
      </w:pPr>
    </w:p>
    <w:p w14:paraId="06C818C2" w14:textId="2CE2E506" w:rsidR="00942DD3" w:rsidRPr="000D29E2" w:rsidRDefault="00942DD3" w:rsidP="00942DD3">
      <w:pPr>
        <w:rPr>
          <w:rFonts w:ascii="Arial Hebrew" w:hAnsi="Arial Hebrew" w:cs="Arial Hebrew"/>
        </w:rPr>
      </w:pPr>
      <w:r w:rsidRPr="000D29E2">
        <w:rPr>
          <w:rFonts w:ascii="Arial Hebrew" w:hAnsi="Arial Hebrew" w:cs="Arial Hebrew" w:hint="cs"/>
        </w:rPr>
        <w:t xml:space="preserve">Als u het boek Joel goed leest dan zien we dat er eerst late regen komt, dat is nu het heden en voor de dag van de Heere komt de uitstorting van zijn Geest op alle vlees, de </w:t>
      </w:r>
      <w:r w:rsidR="00BC01AD" w:rsidRPr="000D29E2">
        <w:rPr>
          <w:rFonts w:ascii="Arial Hebrew" w:hAnsi="Arial Hebrew" w:cs="Arial Hebrew"/>
        </w:rPr>
        <w:t>heidenen</w:t>
      </w:r>
      <w:r w:rsidRPr="000D29E2">
        <w:rPr>
          <w:rFonts w:ascii="Arial Hebrew" w:hAnsi="Arial Hebrew" w:cs="Arial Hebrew" w:hint="cs"/>
        </w:rPr>
        <w:t xml:space="preserve"> en </w:t>
      </w:r>
      <w:r w:rsidR="00BC01AD" w:rsidRPr="000D29E2">
        <w:rPr>
          <w:rFonts w:ascii="Arial Hebrew" w:hAnsi="Arial Hebrew" w:cs="Arial Hebrew"/>
        </w:rPr>
        <w:t>Isra</w:t>
      </w:r>
      <w:r w:rsidR="00BC01AD" w:rsidRPr="000D29E2">
        <w:rPr>
          <w:rFonts w:ascii="Cambria" w:hAnsi="Cambria" w:cs="Cambria"/>
        </w:rPr>
        <w:t>ë</w:t>
      </w:r>
      <w:r w:rsidR="00BC01AD" w:rsidRPr="000D29E2">
        <w:rPr>
          <w:rFonts w:ascii="Arial Hebrew" w:hAnsi="Arial Hebrew" w:cs="Arial Hebrew"/>
        </w:rPr>
        <w:t>l</w:t>
      </w:r>
      <w:r w:rsidRPr="000D29E2">
        <w:rPr>
          <w:rFonts w:ascii="Arial Hebrew" w:hAnsi="Arial Hebrew" w:cs="Arial Hebrew" w:hint="cs"/>
        </w:rPr>
        <w:t>. gepaard gaande met wonder tekenen. Dat is dus iets om in de gaten te houden. Het is een teken dat we vlak voor de wederkomst zijn aangekomen in de tijd en ondertussen ook al in een wereld zijn beland die in chaos is.</w:t>
      </w:r>
    </w:p>
    <w:p w14:paraId="456A86CB" w14:textId="32D67B32" w:rsidR="00942DD3" w:rsidRPr="000D29E2" w:rsidRDefault="00942DD3" w:rsidP="00942DD3">
      <w:pPr>
        <w:rPr>
          <w:rFonts w:ascii="Arial Hebrew" w:hAnsi="Arial Hebrew" w:cs="Arial Hebrew"/>
        </w:rPr>
      </w:pPr>
      <w:r w:rsidRPr="000D29E2">
        <w:rPr>
          <w:rFonts w:ascii="Arial Hebrew" w:hAnsi="Arial Hebrew" w:cs="Arial Hebrew" w:hint="cs"/>
        </w:rPr>
        <w:t xml:space="preserve">De late regen, het herstel en uitstorting van de Geest zijn </w:t>
      </w:r>
      <w:r w:rsidR="00BC01AD" w:rsidRPr="000D29E2">
        <w:rPr>
          <w:rFonts w:ascii="Arial Hebrew" w:hAnsi="Arial Hebrew" w:cs="Arial Hebrew"/>
        </w:rPr>
        <w:t>bedoeld</w:t>
      </w:r>
      <w:r w:rsidRPr="000D29E2">
        <w:rPr>
          <w:rFonts w:ascii="Arial Hebrew" w:hAnsi="Arial Hebrew" w:cs="Arial Hebrew" w:hint="cs"/>
        </w:rPr>
        <w:t xml:space="preserve"> voor het winnen van zielen, een drie dubbele zegen in de </w:t>
      </w:r>
      <w:r w:rsidR="00BC01AD" w:rsidRPr="000D29E2">
        <w:rPr>
          <w:rFonts w:ascii="Arial Hebrew" w:hAnsi="Arial Hebrew" w:cs="Arial Hebrew"/>
        </w:rPr>
        <w:t>laatste</w:t>
      </w:r>
      <w:r w:rsidRPr="000D29E2">
        <w:rPr>
          <w:rFonts w:ascii="Arial Hebrew" w:hAnsi="Arial Hebrew" w:cs="Arial Hebrew" w:hint="cs"/>
        </w:rPr>
        <w:t xml:space="preserve"> tijd van de eindtijd.</w:t>
      </w:r>
    </w:p>
    <w:p w14:paraId="22C1FC0E" w14:textId="77777777" w:rsidR="00942DD3" w:rsidRPr="000D29E2" w:rsidRDefault="00942DD3" w:rsidP="00942DD3">
      <w:pPr>
        <w:rPr>
          <w:rFonts w:ascii="Arial Hebrew" w:hAnsi="Arial Hebrew" w:cs="Arial Hebrew"/>
        </w:rPr>
      </w:pPr>
      <w:r w:rsidRPr="000D29E2">
        <w:rPr>
          <w:rFonts w:ascii="Arial Hebrew" w:hAnsi="Arial Hebrew" w:cs="Arial Hebrew" w:hint="cs"/>
        </w:rPr>
        <w:t xml:space="preserve">Maak de Heere Jezus uw tot de rots waarop u kunt bouwen. </w:t>
      </w:r>
    </w:p>
    <w:p w14:paraId="06EF648E" w14:textId="77777777" w:rsidR="00942DD3" w:rsidRPr="000D29E2" w:rsidRDefault="00942DD3" w:rsidP="00942DD3">
      <w:pPr>
        <w:rPr>
          <w:rFonts w:ascii="Arial Hebrew" w:hAnsi="Arial Hebrew" w:cs="Arial Hebrew"/>
        </w:rPr>
      </w:pPr>
    </w:p>
    <w:p w14:paraId="28F1494B" w14:textId="77777777" w:rsidR="00942DD3" w:rsidRPr="000D29E2" w:rsidRDefault="00942DD3" w:rsidP="00942DD3">
      <w:pPr>
        <w:rPr>
          <w:rFonts w:ascii="Arial Hebrew" w:hAnsi="Arial Hebrew" w:cs="Arial Hebrew"/>
        </w:rPr>
      </w:pPr>
      <w:r w:rsidRPr="000D29E2">
        <w:rPr>
          <w:rFonts w:ascii="Arial Hebrew" w:hAnsi="Arial Hebrew" w:cs="Arial Hebrew" w:hint="cs"/>
        </w:rPr>
        <w:lastRenderedPageBreak/>
        <w:t>Tot slot…</w:t>
      </w:r>
    </w:p>
    <w:p w14:paraId="4B959471" w14:textId="64F1EEAE" w:rsidR="00942DD3" w:rsidRPr="000D29E2" w:rsidRDefault="00942DD3" w:rsidP="00942DD3">
      <w:pPr>
        <w:rPr>
          <w:rFonts w:ascii="Arial Hebrew" w:hAnsi="Arial Hebrew" w:cs="Arial Hebrew"/>
        </w:rPr>
      </w:pPr>
      <w:r w:rsidRPr="000D29E2">
        <w:rPr>
          <w:rFonts w:ascii="Arial Hebrew" w:hAnsi="Arial Hebrew" w:cs="Arial Hebrew" w:hint="cs"/>
        </w:rPr>
        <w:t xml:space="preserve">Wij worden opgeroepen om </w:t>
      </w:r>
      <w:r w:rsidR="00BC01AD" w:rsidRPr="000D29E2">
        <w:rPr>
          <w:rFonts w:ascii="Arial Hebrew" w:hAnsi="Arial Hebrew" w:cs="Arial Hebrew"/>
        </w:rPr>
        <w:t>gedul</w:t>
      </w:r>
      <w:r w:rsidR="00BC01AD">
        <w:rPr>
          <w:rFonts w:ascii="Cambria" w:hAnsi="Cambria" w:cs="Arial Hebrew"/>
        </w:rPr>
        <w:t>d</w:t>
      </w:r>
      <w:r w:rsidRPr="000D29E2">
        <w:rPr>
          <w:rFonts w:ascii="Arial Hebrew" w:hAnsi="Arial Hebrew" w:cs="Arial Hebrew" w:hint="cs"/>
        </w:rPr>
        <w:t xml:space="preserve"> te hebben met alles tot de Heere Komt. Hij komt op zijn tijd en niet eerder zo is het </w:t>
      </w:r>
      <w:r w:rsidR="00BC01AD" w:rsidRPr="000D29E2">
        <w:rPr>
          <w:rFonts w:ascii="Arial Hebrew" w:hAnsi="Arial Hebrew" w:cs="Arial Hebrew"/>
        </w:rPr>
        <w:t>ook</w:t>
      </w:r>
      <w:r w:rsidRPr="000D29E2">
        <w:rPr>
          <w:rFonts w:ascii="Arial Hebrew" w:hAnsi="Arial Hebrew" w:cs="Arial Hebrew" w:hint="cs"/>
        </w:rPr>
        <w:t xml:space="preserve"> met de late regen. Veel is er nog te doen voor het winnen van zielen voor de eeuwigheid. Het </w:t>
      </w:r>
      <w:r w:rsidR="00BC01AD" w:rsidRPr="000D29E2">
        <w:rPr>
          <w:rFonts w:ascii="Arial Hebrew" w:hAnsi="Arial Hebrew" w:cs="Arial Hebrew"/>
        </w:rPr>
        <w:t>verspieden</w:t>
      </w:r>
      <w:r w:rsidRPr="000D29E2">
        <w:rPr>
          <w:rFonts w:ascii="Arial Hebrew" w:hAnsi="Arial Hebrew" w:cs="Arial Hebrew" w:hint="cs"/>
        </w:rPr>
        <w:t xml:space="preserve"> van God waarheid is een onderdeel hiervan. Het kan zomaar iemands leven ten goede en voor eeuwig veranderen door het Evangelie te lezen.</w:t>
      </w:r>
    </w:p>
    <w:p w14:paraId="446C96DB" w14:textId="4E96D9DD" w:rsidR="00942DD3" w:rsidRPr="000D29E2" w:rsidRDefault="00942DD3" w:rsidP="00942DD3">
      <w:pPr>
        <w:rPr>
          <w:rFonts w:ascii="Arial Hebrew" w:hAnsi="Arial Hebrew" w:cs="Arial Hebrew"/>
        </w:rPr>
      </w:pPr>
      <w:r w:rsidRPr="000D29E2">
        <w:rPr>
          <w:rFonts w:ascii="Arial Hebrew" w:hAnsi="Arial Hebrew" w:cs="Arial Hebrew" w:hint="cs"/>
        </w:rPr>
        <w:t xml:space="preserve">God heeft een agenda en de wereld heeft ook een agenda. De agenda van God is een andere dan die er zoal in de media </w:t>
      </w:r>
      <w:r w:rsidR="00BC01AD" w:rsidRPr="000D29E2">
        <w:rPr>
          <w:rFonts w:ascii="Arial Hebrew" w:hAnsi="Arial Hebrew" w:cs="Arial Hebrew"/>
        </w:rPr>
        <w:t>voorbijkomt</w:t>
      </w:r>
      <w:r w:rsidRPr="000D29E2">
        <w:rPr>
          <w:rFonts w:ascii="Arial Hebrew" w:hAnsi="Arial Hebrew" w:cs="Arial Hebrew" w:hint="cs"/>
        </w:rPr>
        <w:t>. Dat een hoopvolle gedachte en een hoopvolle zekerheid! Onze gezegende hoop.</w:t>
      </w:r>
    </w:p>
    <w:p w14:paraId="14E4274D" w14:textId="77777777" w:rsidR="00942DD3" w:rsidRPr="000D29E2" w:rsidRDefault="00942DD3" w:rsidP="00942DD3">
      <w:pPr>
        <w:rPr>
          <w:rFonts w:ascii="Arial Hebrew" w:hAnsi="Arial Hebrew" w:cs="Arial Hebrew"/>
          <w:i/>
        </w:rPr>
      </w:pPr>
      <w:r w:rsidRPr="000D29E2">
        <w:rPr>
          <w:rFonts w:ascii="Arial Hebrew" w:hAnsi="Arial Hebrew" w:cs="Arial Hebrew" w:hint="cs"/>
          <w:i/>
        </w:rPr>
        <w:t>Jacobus 5: 1-8</w:t>
      </w:r>
    </w:p>
    <w:p w14:paraId="0FC4835A" w14:textId="77777777" w:rsidR="00942DD3" w:rsidRPr="000D29E2" w:rsidRDefault="00942DD3" w:rsidP="00942DD3">
      <w:pPr>
        <w:rPr>
          <w:rFonts w:ascii="Arial Hebrew" w:hAnsi="Arial Hebrew" w:cs="Arial Hebrew"/>
          <w:i/>
        </w:rPr>
      </w:pPr>
      <w:r w:rsidRPr="000D29E2">
        <w:rPr>
          <w:rFonts w:ascii="Arial Hebrew" w:hAnsi="Arial Hebrew" w:cs="Arial Hebrew" w:hint="cs"/>
          <w:i/>
        </w:rPr>
        <w:t xml:space="preserve">Wees daarom geduldig, broeders, tot de komst van de Heere, Zie de landbouwer verwacht de kostbare vrucht van het land, en heeft daarbij geduld totdat het </w:t>
      </w:r>
      <w:r w:rsidRPr="00BC01AD">
        <w:rPr>
          <w:rFonts w:ascii="Arial Hebrew" w:hAnsi="Arial Hebrew" w:cs="Arial Hebrew" w:hint="cs"/>
          <w:i/>
          <w:color w:val="E97132" w:themeColor="accent2"/>
        </w:rPr>
        <w:t>de vroege en late regen zal hebben ontvangen.</w:t>
      </w:r>
      <w:r w:rsidRPr="000D29E2">
        <w:rPr>
          <w:rFonts w:ascii="Arial Hebrew" w:hAnsi="Arial Hebrew" w:cs="Arial Hebrew" w:hint="cs"/>
          <w:i/>
        </w:rPr>
        <w:t xml:space="preserve"> U moet ook geduldig zijn en uw hart </w:t>
      </w:r>
      <w:proofErr w:type="spellStart"/>
      <w:r w:rsidRPr="000D29E2">
        <w:rPr>
          <w:rFonts w:ascii="Arial Hebrew" w:hAnsi="Arial Hebrew" w:cs="Arial Hebrew" w:hint="cs"/>
          <w:i/>
        </w:rPr>
        <w:t>versterke</w:t>
      </w:r>
      <w:proofErr w:type="spellEnd"/>
      <w:r w:rsidRPr="000D29E2">
        <w:rPr>
          <w:rFonts w:ascii="Arial Hebrew" w:hAnsi="Arial Hebrew" w:cs="Arial Hebrew" w:hint="cs"/>
          <w:i/>
        </w:rPr>
        <w:t>., want de komst van de Heere is nabij.</w:t>
      </w:r>
    </w:p>
    <w:p w14:paraId="09B2F4EB" w14:textId="77777777" w:rsidR="00942DD3" w:rsidRPr="000D29E2" w:rsidRDefault="00942DD3" w:rsidP="00942DD3">
      <w:pPr>
        <w:rPr>
          <w:rFonts w:ascii="Arial Hebrew" w:hAnsi="Arial Hebrew" w:cs="Arial Hebrew"/>
        </w:rPr>
      </w:pPr>
    </w:p>
    <w:p w14:paraId="316A96A4" w14:textId="77777777" w:rsidR="00942DD3" w:rsidRPr="000D29E2" w:rsidRDefault="00942DD3" w:rsidP="00942DD3">
      <w:pPr>
        <w:rPr>
          <w:rFonts w:ascii="Arial Hebrew" w:hAnsi="Arial Hebrew" w:cs="Arial Hebrew"/>
        </w:rPr>
      </w:pPr>
      <w:r w:rsidRPr="000D29E2">
        <w:rPr>
          <w:rFonts w:ascii="Arial Hebrew" w:hAnsi="Arial Hebrew" w:cs="Arial Hebrew" w:hint="cs"/>
        </w:rPr>
        <w:t>Ik wens u veel zegen!</w:t>
      </w:r>
    </w:p>
    <w:p w14:paraId="6121EA8E" w14:textId="77777777" w:rsidR="00942DD3" w:rsidRPr="000D29E2" w:rsidRDefault="00942DD3" w:rsidP="00942DD3">
      <w:pPr>
        <w:rPr>
          <w:rFonts w:ascii="Arial Hebrew" w:hAnsi="Arial Hebrew" w:cs="Arial Hebrew"/>
        </w:rPr>
      </w:pPr>
    </w:p>
    <w:p w14:paraId="6D302B07" w14:textId="77777777" w:rsidR="00942DD3" w:rsidRPr="000D29E2" w:rsidRDefault="00942DD3" w:rsidP="00942DD3">
      <w:pPr>
        <w:rPr>
          <w:rFonts w:ascii="Arial Hebrew" w:hAnsi="Arial Hebrew" w:cs="Arial Hebrew"/>
        </w:rPr>
      </w:pPr>
    </w:p>
    <w:p w14:paraId="3A3E2CBC" w14:textId="0C30D97E" w:rsidR="008E37C4" w:rsidRDefault="008E37C4"/>
    <w:sectPr w:rsidR="008E37C4" w:rsidSect="00942DD3">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Hebrew">
    <w:panose1 w:val="00000000000000000000"/>
    <w:charset w:val="B1"/>
    <w:family w:val="auto"/>
    <w:pitch w:val="variable"/>
    <w:sig w:usb0="80000843" w:usb1="4000000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D3"/>
    <w:rsid w:val="000D5265"/>
    <w:rsid w:val="002C5E0B"/>
    <w:rsid w:val="004C0B2C"/>
    <w:rsid w:val="004D3785"/>
    <w:rsid w:val="006D5AF1"/>
    <w:rsid w:val="006F0999"/>
    <w:rsid w:val="006F30BA"/>
    <w:rsid w:val="00744AA3"/>
    <w:rsid w:val="008E37C4"/>
    <w:rsid w:val="00942DD3"/>
    <w:rsid w:val="009B2C2B"/>
    <w:rsid w:val="00A643D4"/>
    <w:rsid w:val="00BC01AD"/>
    <w:rsid w:val="00BD4012"/>
    <w:rsid w:val="00E13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B53B5F"/>
  <w15:chartTrackingRefBased/>
  <w15:docId w15:val="{A2DB1531-E90A-FC45-AF86-7EFB2DA0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DD3"/>
    <w:pPr>
      <w:spacing w:after="200" w:line="240" w:lineRule="auto"/>
    </w:pPr>
    <w:rPr>
      <w:kern w:val="0"/>
      <w14:ligatures w14:val="none"/>
    </w:rPr>
  </w:style>
  <w:style w:type="paragraph" w:styleId="Kop1">
    <w:name w:val="heading 1"/>
    <w:basedOn w:val="Standaard"/>
    <w:next w:val="Standaard"/>
    <w:link w:val="Kop1Char"/>
    <w:uiPriority w:val="9"/>
    <w:qFormat/>
    <w:rsid w:val="00942D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42D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42D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42D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942D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942DD3"/>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942DD3"/>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942DD3"/>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942DD3"/>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D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2D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2D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2D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2D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2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2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2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2DD3"/>
    <w:rPr>
      <w:rFonts w:eastAsiaTheme="majorEastAsia" w:cstheme="majorBidi"/>
      <w:color w:val="272727" w:themeColor="text1" w:themeTint="D8"/>
    </w:rPr>
  </w:style>
  <w:style w:type="paragraph" w:styleId="Titel">
    <w:name w:val="Title"/>
    <w:basedOn w:val="Standaard"/>
    <w:next w:val="Standaard"/>
    <w:link w:val="TitelChar"/>
    <w:uiPriority w:val="10"/>
    <w:qFormat/>
    <w:rsid w:val="00942D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42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2D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42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2DD3"/>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942DD3"/>
    <w:rPr>
      <w:i/>
      <w:iCs/>
      <w:color w:val="404040" w:themeColor="text1" w:themeTint="BF"/>
    </w:rPr>
  </w:style>
  <w:style w:type="paragraph" w:styleId="Lijstalinea">
    <w:name w:val="List Paragraph"/>
    <w:basedOn w:val="Standaard"/>
    <w:uiPriority w:val="34"/>
    <w:qFormat/>
    <w:rsid w:val="00942DD3"/>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942DD3"/>
    <w:rPr>
      <w:i/>
      <w:iCs/>
      <w:color w:val="0F4761" w:themeColor="accent1" w:themeShade="BF"/>
    </w:rPr>
  </w:style>
  <w:style w:type="paragraph" w:styleId="Duidelijkcitaat">
    <w:name w:val="Intense Quote"/>
    <w:basedOn w:val="Standaard"/>
    <w:next w:val="Standaard"/>
    <w:link w:val="DuidelijkcitaatChar"/>
    <w:uiPriority w:val="30"/>
    <w:qFormat/>
    <w:rsid w:val="00942D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942DD3"/>
    <w:rPr>
      <w:i/>
      <w:iCs/>
      <w:color w:val="0F4761" w:themeColor="accent1" w:themeShade="BF"/>
    </w:rPr>
  </w:style>
  <w:style w:type="character" w:styleId="Intensieveverwijzing">
    <w:name w:val="Intense Reference"/>
    <w:basedOn w:val="Standaardalinea-lettertype"/>
    <w:uiPriority w:val="32"/>
    <w:qFormat/>
    <w:rsid w:val="00942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2639</Words>
  <Characters>14515</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dcterms:created xsi:type="dcterms:W3CDTF">2026-04-10T10:26:00Z</dcterms:created>
  <dcterms:modified xsi:type="dcterms:W3CDTF">2026-05-12T11:48:00Z</dcterms:modified>
</cp:coreProperties>
</file>