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328A56" w14:textId="0888FBEE" w:rsidR="007F1B93" w:rsidRDefault="007F1B93" w:rsidP="0026377B">
      <w:pPr>
        <w:pStyle w:val="p1"/>
        <w:rPr>
          <w:sz w:val="24"/>
          <w:szCs w:val="24"/>
        </w:rPr>
      </w:pPr>
      <w:r>
        <w:rPr>
          <w:noProof/>
          <w:sz w:val="24"/>
          <w:szCs w:val="24"/>
          <w14:ligatures w14:val="standardContextual"/>
        </w:rPr>
        <w:drawing>
          <wp:inline distT="0" distB="0" distL="0" distR="0" wp14:anchorId="0A358EAA" wp14:editId="5AAD185D">
            <wp:extent cx="3048000" cy="1676400"/>
            <wp:effectExtent l="0" t="0" r="0" b="0"/>
            <wp:docPr id="31317252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172520" name="Afbeelding 313172520"/>
                    <pic:cNvPicPr/>
                  </pic:nvPicPr>
                  <pic:blipFill>
                    <a:blip r:embed="rId5" cstate="print">
                      <a:extLst>
                        <a:ext uri="{28A0092B-C50C-407E-A947-70E740481C1C}">
                          <a14:useLocalDpi xmlns:a14="http://schemas.microsoft.com/office/drawing/2010/main" val="0"/>
                        </a:ext>
                      </a:extLst>
                    </a:blip>
                    <a:stretch>
                      <a:fillRect/>
                    </a:stretch>
                  </pic:blipFill>
                  <pic:spPr>
                    <a:xfrm>
                      <a:off x="0" y="0"/>
                      <a:ext cx="3048000" cy="1676400"/>
                    </a:xfrm>
                    <a:prstGeom prst="rect">
                      <a:avLst/>
                    </a:prstGeom>
                  </pic:spPr>
                </pic:pic>
              </a:graphicData>
            </a:graphic>
          </wp:inline>
        </w:drawing>
      </w:r>
    </w:p>
    <w:p w14:paraId="3BF1BD0D" w14:textId="77777777" w:rsidR="009D0638" w:rsidRDefault="009D0638" w:rsidP="0026377B">
      <w:pPr>
        <w:pStyle w:val="p1"/>
        <w:rPr>
          <w:sz w:val="24"/>
          <w:szCs w:val="24"/>
        </w:rPr>
      </w:pPr>
    </w:p>
    <w:p w14:paraId="000D78AD" w14:textId="0A5CE8D9" w:rsidR="00F32C59" w:rsidRPr="007F1B93" w:rsidRDefault="009D0638" w:rsidP="00D5519E">
      <w:pPr>
        <w:pStyle w:val="p1"/>
        <w:jc w:val="center"/>
        <w:rPr>
          <w:sz w:val="24"/>
          <w:szCs w:val="24"/>
        </w:rPr>
      </w:pPr>
      <w:r>
        <w:rPr>
          <w:sz w:val="24"/>
          <w:szCs w:val="24"/>
        </w:rPr>
        <w:t>Sluit de deuren.</w:t>
      </w:r>
    </w:p>
    <w:p w14:paraId="4DD1B3C7" w14:textId="3B731C77" w:rsidR="007F1B93" w:rsidRPr="00F32C59" w:rsidRDefault="007F1B93" w:rsidP="0026377B">
      <w:pPr>
        <w:pStyle w:val="p1"/>
        <w:rPr>
          <w:sz w:val="21"/>
          <w:szCs w:val="21"/>
        </w:rPr>
      </w:pPr>
    </w:p>
    <w:p w14:paraId="12331C95" w14:textId="309DD678" w:rsidR="007F1B93" w:rsidRDefault="007F1B93" w:rsidP="00F32C59">
      <w:pPr>
        <w:pStyle w:val="p1"/>
        <w:jc w:val="center"/>
        <w:rPr>
          <w:rFonts w:ascii="Cambria" w:hAnsi="Cambria"/>
          <w:sz w:val="21"/>
          <w:szCs w:val="21"/>
        </w:rPr>
      </w:pPr>
      <w:r w:rsidRPr="00F32C59">
        <w:rPr>
          <w:rFonts w:ascii="Cambria" w:hAnsi="Cambria"/>
          <w:sz w:val="21"/>
          <w:szCs w:val="21"/>
        </w:rPr>
        <w:t>Psalm 91 is een psalm voor bescherming</w:t>
      </w:r>
      <w:r w:rsidR="006E2E1F" w:rsidRPr="00F32C59">
        <w:rPr>
          <w:rFonts w:ascii="Cambria" w:hAnsi="Cambria"/>
          <w:sz w:val="21"/>
          <w:szCs w:val="21"/>
        </w:rPr>
        <w:t xml:space="preserve">. Er worden beloften in </w:t>
      </w:r>
      <w:r w:rsidR="00F32C59" w:rsidRPr="00F32C59">
        <w:rPr>
          <w:rFonts w:ascii="Cambria" w:hAnsi="Cambria"/>
          <w:sz w:val="21"/>
          <w:szCs w:val="21"/>
        </w:rPr>
        <w:t>gedaan voor</w:t>
      </w:r>
      <w:r w:rsidRPr="00F32C59">
        <w:rPr>
          <w:rFonts w:ascii="Cambria" w:hAnsi="Cambria"/>
          <w:sz w:val="21"/>
          <w:szCs w:val="21"/>
        </w:rPr>
        <w:t xml:space="preserve"> wie God </w:t>
      </w:r>
      <w:r w:rsidR="00F32C59" w:rsidRPr="00F32C59">
        <w:rPr>
          <w:rFonts w:ascii="Cambria" w:hAnsi="Cambria"/>
          <w:sz w:val="21"/>
          <w:szCs w:val="21"/>
        </w:rPr>
        <w:t>liefheeft</w:t>
      </w:r>
      <w:r w:rsidRPr="00F32C59">
        <w:rPr>
          <w:rFonts w:ascii="Cambria" w:hAnsi="Cambria"/>
          <w:sz w:val="21"/>
          <w:szCs w:val="21"/>
        </w:rPr>
        <w:t xml:space="preserve"> en voor wie Zijn woord bewaart. Door u te beroepen op de beloften van God en</w:t>
      </w:r>
      <w:r w:rsidR="00F32C59">
        <w:rPr>
          <w:rFonts w:ascii="Cambria" w:hAnsi="Cambria"/>
          <w:sz w:val="21"/>
          <w:szCs w:val="21"/>
        </w:rPr>
        <w:t xml:space="preserve"> ze</w:t>
      </w:r>
      <w:r w:rsidRPr="00F32C59">
        <w:rPr>
          <w:rFonts w:ascii="Cambria" w:hAnsi="Cambria"/>
          <w:sz w:val="21"/>
          <w:szCs w:val="21"/>
        </w:rPr>
        <w:t xml:space="preserve"> ook te geloven heeft u een schat in handen die ons is gegeven voor</w:t>
      </w:r>
      <w:r w:rsidR="00F32C59" w:rsidRPr="00F32C59">
        <w:rPr>
          <w:rFonts w:ascii="Cambria" w:hAnsi="Cambria"/>
          <w:sz w:val="21"/>
          <w:szCs w:val="21"/>
        </w:rPr>
        <w:t xml:space="preserve"> in</w:t>
      </w:r>
      <w:r w:rsidRPr="00F32C59">
        <w:rPr>
          <w:rFonts w:ascii="Cambria" w:hAnsi="Cambria"/>
          <w:sz w:val="21"/>
          <w:szCs w:val="21"/>
        </w:rPr>
        <w:t xml:space="preserve"> tijden van nood. Dit kan van alles zijn</w:t>
      </w:r>
      <w:r w:rsidR="00F32C59" w:rsidRPr="00F32C59">
        <w:rPr>
          <w:rFonts w:ascii="Cambria" w:hAnsi="Cambria"/>
          <w:sz w:val="21"/>
          <w:szCs w:val="21"/>
        </w:rPr>
        <w:t>, geestelijke aanvechting of calamiteiten.</w:t>
      </w:r>
      <w:r w:rsidR="00F32C59">
        <w:rPr>
          <w:rFonts w:ascii="Cambria" w:hAnsi="Cambria"/>
          <w:sz w:val="21"/>
          <w:szCs w:val="21"/>
        </w:rPr>
        <w:t xml:space="preserve"> God helpt u! Ikzelf kan getuigen van vele momenten waar God in heeft gegrepen tijdens verschillende omstandigheden in mijn leven., ik vertrouwde op zijn beloften en doe dit nog steeds. Het vereist een relatie gebaseerd op liefde, overgave en vertrouwen. </w:t>
      </w:r>
      <w:r w:rsidR="009D0638">
        <w:rPr>
          <w:rFonts w:ascii="Cambria" w:hAnsi="Cambria"/>
          <w:sz w:val="21"/>
          <w:szCs w:val="21"/>
        </w:rPr>
        <w:t xml:space="preserve">Ik vertrouw er op dat geen plaag mijn huis zal treffen en dat geen calamiteit mijn huis zal schaden. God liefhebben en vertrouwen is belangrijk in deze tijd omdat we leven in de tijd die is beschreven in Openbaring 14. 14. De tijd dat de duivel rondgaat om </w:t>
      </w:r>
      <w:r w:rsidR="00D5519E">
        <w:rPr>
          <w:rFonts w:ascii="Cambria" w:hAnsi="Cambria"/>
          <w:sz w:val="21"/>
          <w:szCs w:val="21"/>
        </w:rPr>
        <w:t>daarbinnen</w:t>
      </w:r>
      <w:r w:rsidR="009D0638">
        <w:rPr>
          <w:rFonts w:ascii="Cambria" w:hAnsi="Cambria"/>
          <w:sz w:val="21"/>
          <w:szCs w:val="21"/>
        </w:rPr>
        <w:t xml:space="preserve"> te komen waar een deur openstaat. Leef voor Hem en leef eeuwig. Start vandaag en stel het niet uit. Maak je/uw leven in orde met de Heere Jezus de vol einder van ons geloof. Hebreeën 12</w:t>
      </w:r>
      <w:r w:rsidR="00D5519E">
        <w:rPr>
          <w:rFonts w:ascii="Cambria" w:hAnsi="Cambria"/>
          <w:sz w:val="21"/>
          <w:szCs w:val="21"/>
        </w:rPr>
        <w:t>.</w:t>
      </w:r>
    </w:p>
    <w:p w14:paraId="4D579F61" w14:textId="77777777" w:rsidR="00F32C59" w:rsidRDefault="00F32C59" w:rsidP="00F32C59">
      <w:pPr>
        <w:pStyle w:val="p1"/>
        <w:jc w:val="center"/>
        <w:rPr>
          <w:rFonts w:ascii="Cambria" w:hAnsi="Cambria"/>
          <w:sz w:val="21"/>
          <w:szCs w:val="21"/>
        </w:rPr>
      </w:pPr>
    </w:p>
    <w:p w14:paraId="53143218" w14:textId="13894927" w:rsidR="00F32C59" w:rsidRDefault="00F32C59" w:rsidP="00F32C59">
      <w:pPr>
        <w:pStyle w:val="p1"/>
        <w:jc w:val="center"/>
        <w:rPr>
          <w:rFonts w:ascii="Cambria" w:hAnsi="Cambria"/>
          <w:i/>
          <w:iCs/>
          <w:sz w:val="21"/>
          <w:szCs w:val="21"/>
        </w:rPr>
      </w:pPr>
      <w:r w:rsidRPr="00F32C59">
        <w:rPr>
          <w:rFonts w:ascii="Cambria" w:hAnsi="Cambria"/>
          <w:i/>
          <w:iCs/>
          <w:sz w:val="21"/>
          <w:szCs w:val="21"/>
        </w:rPr>
        <w:t>Omdat Hij liefde voor Mij opgevat heeft, zegt God zal Ik hem bevrijden. Psalm 91:14.</w:t>
      </w:r>
    </w:p>
    <w:p w14:paraId="64E1E15E" w14:textId="77777777" w:rsidR="009D0638" w:rsidRDefault="009D0638" w:rsidP="00F32C59">
      <w:pPr>
        <w:pStyle w:val="p1"/>
        <w:jc w:val="center"/>
        <w:rPr>
          <w:rFonts w:ascii="Cambria" w:hAnsi="Cambria"/>
          <w:i/>
          <w:iCs/>
          <w:sz w:val="21"/>
          <w:szCs w:val="21"/>
        </w:rPr>
      </w:pPr>
    </w:p>
    <w:p w14:paraId="4DBDB71F" w14:textId="4218663A" w:rsidR="009D0638" w:rsidRPr="00F32C59" w:rsidRDefault="009D0638" w:rsidP="00F32C59">
      <w:pPr>
        <w:pStyle w:val="p1"/>
        <w:jc w:val="center"/>
        <w:rPr>
          <w:rFonts w:ascii="Cambria" w:hAnsi="Cambria"/>
          <w:i/>
          <w:iCs/>
          <w:sz w:val="21"/>
          <w:szCs w:val="21"/>
        </w:rPr>
      </w:pPr>
    </w:p>
    <w:p w14:paraId="39CFE586" w14:textId="77777777" w:rsidR="00F32C59" w:rsidRPr="00F32C59" w:rsidRDefault="00F32C59" w:rsidP="00F32C59">
      <w:pPr>
        <w:pStyle w:val="p1"/>
        <w:jc w:val="center"/>
        <w:rPr>
          <w:rFonts w:ascii="Cambria" w:hAnsi="Cambria"/>
          <w:sz w:val="21"/>
          <w:szCs w:val="21"/>
        </w:rPr>
      </w:pPr>
    </w:p>
    <w:p w14:paraId="6C1E9122" w14:textId="54E47C82" w:rsidR="00F32C59" w:rsidRPr="007F1B93" w:rsidRDefault="00F32C59" w:rsidP="0026377B">
      <w:pPr>
        <w:pStyle w:val="p1"/>
        <w:rPr>
          <w:sz w:val="24"/>
          <w:szCs w:val="24"/>
        </w:rPr>
      </w:pPr>
    </w:p>
    <w:p w14:paraId="16B42B2A" w14:textId="5C895F0B" w:rsidR="0026377B" w:rsidRDefault="0026377B" w:rsidP="00F32C59">
      <w:pPr>
        <w:pStyle w:val="p1"/>
        <w:jc w:val="center"/>
      </w:pPr>
      <w:r>
        <w:t>Psalm 91</w:t>
      </w:r>
    </w:p>
    <w:p w14:paraId="4BD046B7" w14:textId="30BC5F60" w:rsidR="0026377B" w:rsidRPr="007F1B93" w:rsidRDefault="0026377B" w:rsidP="0026377B">
      <w:pPr>
        <w:pStyle w:val="p2"/>
        <w:numPr>
          <w:ilvl w:val="0"/>
          <w:numId w:val="3"/>
        </w:numPr>
      </w:pPr>
      <w:r>
        <w:rPr>
          <w:i/>
          <w:iCs/>
        </w:rPr>
        <w:t xml:space="preserve">Wie in de schuilplaats van de allerhoogste is </w:t>
      </w:r>
      <w:r w:rsidR="007F1B93">
        <w:rPr>
          <w:i/>
          <w:iCs/>
        </w:rPr>
        <w:t>gezeten,</w:t>
      </w:r>
      <w:r w:rsidR="007F1B93" w:rsidRPr="007F1B93">
        <w:rPr>
          <w:i/>
          <w:iCs/>
        </w:rPr>
        <w:t xml:space="preserve"> Zal</w:t>
      </w:r>
      <w:r w:rsidRPr="007F1B93">
        <w:rPr>
          <w:i/>
          <w:iCs/>
        </w:rPr>
        <w:t xml:space="preserve"> overnachten in de schaduw van de Almachtige.</w:t>
      </w:r>
    </w:p>
    <w:p w14:paraId="3ECF0EFB" w14:textId="77777777" w:rsidR="0026377B" w:rsidRDefault="0026377B" w:rsidP="0026377B">
      <w:pPr>
        <w:pStyle w:val="p2"/>
        <w:rPr>
          <w:i/>
          <w:iCs/>
        </w:rPr>
      </w:pPr>
    </w:p>
    <w:p w14:paraId="77B53B10" w14:textId="08B7D18C" w:rsidR="0026377B" w:rsidRPr="007F1B93" w:rsidRDefault="0026377B" w:rsidP="0026377B">
      <w:pPr>
        <w:pStyle w:val="p2"/>
        <w:numPr>
          <w:ilvl w:val="0"/>
          <w:numId w:val="3"/>
        </w:numPr>
      </w:pPr>
      <w:r>
        <w:rPr>
          <w:i/>
          <w:iCs/>
        </w:rPr>
        <w:t xml:space="preserve"> </w:t>
      </w:r>
      <w:r>
        <w:rPr>
          <w:i/>
          <w:iCs/>
        </w:rPr>
        <w:t>Ik zeg tegen de Heere: Mijn toevluchten mijn burcht,</w:t>
      </w:r>
      <w:r w:rsidR="007F1B93">
        <w:t xml:space="preserve"> </w:t>
      </w:r>
      <w:r w:rsidRPr="007F1B93">
        <w:rPr>
          <w:i/>
          <w:iCs/>
        </w:rPr>
        <w:t>mijn God op wie ik vertrouw!</w:t>
      </w:r>
    </w:p>
    <w:p w14:paraId="3143F7D3" w14:textId="77777777" w:rsidR="0026377B" w:rsidRDefault="0026377B" w:rsidP="0026377B">
      <w:pPr>
        <w:pStyle w:val="p2"/>
      </w:pPr>
    </w:p>
    <w:p w14:paraId="03D2782D" w14:textId="17BAA515" w:rsidR="0026377B" w:rsidRDefault="0026377B" w:rsidP="0026377B">
      <w:pPr>
        <w:pStyle w:val="p2"/>
        <w:numPr>
          <w:ilvl w:val="0"/>
          <w:numId w:val="3"/>
        </w:numPr>
      </w:pPr>
      <w:r>
        <w:rPr>
          <w:i/>
          <w:iCs/>
        </w:rPr>
        <w:t>Want Hij zal u redden van de strik van de vogelvanger</w:t>
      </w:r>
      <w:r w:rsidR="007F1B93">
        <w:t xml:space="preserve"> </w:t>
      </w:r>
      <w:r w:rsidRPr="007F1B93">
        <w:rPr>
          <w:i/>
          <w:iCs/>
        </w:rPr>
        <w:t>van de zeer</w:t>
      </w:r>
      <w:r>
        <w:t xml:space="preserve"> verderfelijke pest.</w:t>
      </w:r>
    </w:p>
    <w:p w14:paraId="28024BCF" w14:textId="77777777" w:rsidR="0026377B" w:rsidRDefault="0026377B" w:rsidP="0026377B">
      <w:pPr>
        <w:pStyle w:val="p2"/>
      </w:pPr>
    </w:p>
    <w:p w14:paraId="34828399" w14:textId="1FE7EAC6" w:rsidR="0026377B" w:rsidRPr="007F1B93" w:rsidRDefault="0026377B" w:rsidP="0026377B">
      <w:pPr>
        <w:pStyle w:val="p2"/>
        <w:numPr>
          <w:ilvl w:val="0"/>
          <w:numId w:val="3"/>
        </w:numPr>
      </w:pPr>
      <w:r>
        <w:rPr>
          <w:i/>
          <w:iCs/>
        </w:rPr>
        <w:t xml:space="preserve">Hij zal u beschutten met zijn </w:t>
      </w:r>
      <w:r w:rsidR="007F1B93">
        <w:rPr>
          <w:i/>
          <w:iCs/>
        </w:rPr>
        <w:t>vlerken,</w:t>
      </w:r>
      <w:r w:rsidR="007F1B93" w:rsidRPr="007F1B93">
        <w:rPr>
          <w:i/>
          <w:iCs/>
        </w:rPr>
        <w:t xml:space="preserve"> onder</w:t>
      </w:r>
      <w:r w:rsidRPr="007F1B93">
        <w:rPr>
          <w:i/>
          <w:iCs/>
        </w:rPr>
        <w:t xml:space="preserve"> Zijn vleugels zult u toevlucht </w:t>
      </w:r>
      <w:r w:rsidR="007F1B93" w:rsidRPr="007F1B93">
        <w:rPr>
          <w:i/>
          <w:iCs/>
        </w:rPr>
        <w:t>nemen, Zijn</w:t>
      </w:r>
      <w:r w:rsidRPr="007F1B93">
        <w:rPr>
          <w:i/>
          <w:iCs/>
        </w:rPr>
        <w:t xml:space="preserve"> trouw is een schild en een pantser.</w:t>
      </w:r>
    </w:p>
    <w:p w14:paraId="40DD37C7" w14:textId="77777777" w:rsidR="0026377B" w:rsidRDefault="0026377B" w:rsidP="0026377B">
      <w:pPr>
        <w:pStyle w:val="p2"/>
      </w:pPr>
    </w:p>
    <w:p w14:paraId="19D5FB66" w14:textId="5EF5B2AD" w:rsidR="0026377B" w:rsidRDefault="0026377B" w:rsidP="0026377B">
      <w:pPr>
        <w:pStyle w:val="p2"/>
        <w:numPr>
          <w:ilvl w:val="0"/>
          <w:numId w:val="3"/>
        </w:numPr>
      </w:pPr>
      <w:r>
        <w:rPr>
          <w:i/>
          <w:iCs/>
        </w:rPr>
        <w:t xml:space="preserve">U zult niet vrezen voor het beangstigende van de </w:t>
      </w:r>
      <w:r w:rsidR="007F1B93">
        <w:rPr>
          <w:i/>
          <w:iCs/>
        </w:rPr>
        <w:t>nacht,</w:t>
      </w:r>
      <w:r w:rsidR="007F1B93" w:rsidRPr="007F1B93">
        <w:rPr>
          <w:i/>
          <w:iCs/>
        </w:rPr>
        <w:t xml:space="preserve"> voor</w:t>
      </w:r>
      <w:r w:rsidRPr="007F1B93">
        <w:rPr>
          <w:i/>
          <w:iCs/>
        </w:rPr>
        <w:t xml:space="preserve"> de pijl die overdag komt aanvliegen</w:t>
      </w:r>
      <w:r>
        <w:t>,</w:t>
      </w:r>
    </w:p>
    <w:p w14:paraId="1E77F04D" w14:textId="77777777" w:rsidR="0026377B" w:rsidRDefault="0026377B" w:rsidP="0026377B">
      <w:pPr>
        <w:pStyle w:val="p2"/>
      </w:pPr>
    </w:p>
    <w:p w14:paraId="30D53180" w14:textId="3F0959AC" w:rsidR="0026377B" w:rsidRPr="007F1B93" w:rsidRDefault="0026377B" w:rsidP="0026377B">
      <w:pPr>
        <w:pStyle w:val="p2"/>
        <w:numPr>
          <w:ilvl w:val="0"/>
          <w:numId w:val="3"/>
        </w:numPr>
      </w:pPr>
      <w:r>
        <w:rPr>
          <w:i/>
          <w:iCs/>
        </w:rPr>
        <w:t xml:space="preserve">Voor de pest, die in het donker </w:t>
      </w:r>
      <w:r w:rsidR="007F1B93">
        <w:rPr>
          <w:i/>
          <w:iCs/>
        </w:rPr>
        <w:t>rondgaat,</w:t>
      </w:r>
      <w:r w:rsidR="007F1B93" w:rsidRPr="007F1B93">
        <w:rPr>
          <w:i/>
          <w:iCs/>
        </w:rPr>
        <w:t xml:space="preserve"> voor</w:t>
      </w:r>
      <w:r w:rsidRPr="007F1B93">
        <w:rPr>
          <w:i/>
          <w:iCs/>
        </w:rPr>
        <w:t xml:space="preserve"> het verderf dat midden op de dag </w:t>
      </w:r>
      <w:r w:rsidRPr="007F1B93">
        <w:rPr>
          <w:i/>
          <w:iCs/>
        </w:rPr>
        <w:t xml:space="preserve">verwoest. </w:t>
      </w:r>
    </w:p>
    <w:p w14:paraId="2112F1AA" w14:textId="09209464" w:rsidR="0026377B" w:rsidRPr="007F1B93" w:rsidRDefault="0026377B" w:rsidP="0026377B">
      <w:pPr>
        <w:pStyle w:val="p2"/>
        <w:numPr>
          <w:ilvl w:val="0"/>
          <w:numId w:val="3"/>
        </w:numPr>
      </w:pPr>
      <w:r>
        <w:rPr>
          <w:i/>
          <w:iCs/>
        </w:rPr>
        <w:t>Al</w:t>
      </w:r>
      <w:r>
        <w:rPr>
          <w:i/>
          <w:iCs/>
        </w:rPr>
        <w:t xml:space="preserve"> zullen er du</w:t>
      </w:r>
      <w:r>
        <w:rPr>
          <w:i/>
          <w:iCs/>
        </w:rPr>
        <w:t>izend</w:t>
      </w:r>
      <w:r>
        <w:rPr>
          <w:i/>
          <w:iCs/>
        </w:rPr>
        <w:t xml:space="preserve"> vallen aan uw zijde</w:t>
      </w:r>
      <w:r w:rsidR="007F1B93">
        <w:rPr>
          <w:i/>
          <w:iCs/>
        </w:rPr>
        <w:t xml:space="preserve"> </w:t>
      </w:r>
      <w:r w:rsidRPr="007F1B93">
        <w:rPr>
          <w:i/>
          <w:iCs/>
        </w:rPr>
        <w:t>en tienduizend aan uw rechterhand</w:t>
      </w:r>
      <w:r>
        <w:t xml:space="preserve"> </w:t>
      </w:r>
      <w:r w:rsidRPr="007F1B93">
        <w:rPr>
          <w:i/>
          <w:iCs/>
        </w:rPr>
        <w:t>bij u zal het onheil niet komen.</w:t>
      </w:r>
    </w:p>
    <w:p w14:paraId="25F59065" w14:textId="77777777" w:rsidR="0026377B" w:rsidRDefault="0026377B" w:rsidP="0026377B">
      <w:pPr>
        <w:pStyle w:val="p2"/>
      </w:pPr>
    </w:p>
    <w:p w14:paraId="68795E6B" w14:textId="7D8E0B1E" w:rsidR="0026377B" w:rsidRPr="0026377B" w:rsidRDefault="0026377B" w:rsidP="0026377B">
      <w:pPr>
        <w:pStyle w:val="p2"/>
        <w:numPr>
          <w:ilvl w:val="0"/>
          <w:numId w:val="3"/>
        </w:numPr>
      </w:pPr>
      <w:r w:rsidRPr="0026377B">
        <w:rPr>
          <w:i/>
          <w:iCs/>
        </w:rPr>
        <w:t xml:space="preserve"> Slechts met uw ogen zult u het </w:t>
      </w:r>
      <w:r w:rsidRPr="0026377B">
        <w:rPr>
          <w:i/>
          <w:iCs/>
        </w:rPr>
        <w:t>aanschouwen, u</w:t>
      </w:r>
      <w:r w:rsidRPr="0026377B">
        <w:rPr>
          <w:i/>
          <w:iCs/>
        </w:rPr>
        <w:t xml:space="preserve"> zult de vergelding aan de goddelozen zien.</w:t>
      </w:r>
    </w:p>
    <w:p w14:paraId="217833DB" w14:textId="77777777" w:rsidR="0026377B" w:rsidRDefault="0026377B" w:rsidP="0026377B">
      <w:pPr>
        <w:pStyle w:val="p2"/>
      </w:pPr>
    </w:p>
    <w:p w14:paraId="06F08599" w14:textId="3B05C03D" w:rsidR="0026377B" w:rsidRPr="0026377B" w:rsidRDefault="0026377B" w:rsidP="0026377B">
      <w:pPr>
        <w:pStyle w:val="p2"/>
        <w:numPr>
          <w:ilvl w:val="0"/>
          <w:numId w:val="3"/>
        </w:numPr>
      </w:pPr>
      <w:r>
        <w:rPr>
          <w:i/>
          <w:iCs/>
        </w:rPr>
        <w:t xml:space="preserve">Want u Heere, bent mijn </w:t>
      </w:r>
      <w:r>
        <w:rPr>
          <w:i/>
          <w:iCs/>
        </w:rPr>
        <w:t>toevlucht.</w:t>
      </w:r>
      <w:r w:rsidRPr="0026377B">
        <w:rPr>
          <w:i/>
          <w:iCs/>
        </w:rPr>
        <w:t xml:space="preserve"> De</w:t>
      </w:r>
      <w:r w:rsidRPr="0026377B">
        <w:rPr>
          <w:i/>
          <w:iCs/>
        </w:rPr>
        <w:t xml:space="preserve"> allerhoogste heeft u tot uw woning gemaakt.</w:t>
      </w:r>
    </w:p>
    <w:p w14:paraId="3B95A79D" w14:textId="77777777" w:rsidR="0026377B" w:rsidRDefault="0026377B" w:rsidP="0026377B">
      <w:pPr>
        <w:pStyle w:val="p2"/>
      </w:pPr>
    </w:p>
    <w:p w14:paraId="5441E492" w14:textId="757FD591" w:rsidR="0026377B" w:rsidRPr="007F1B93" w:rsidRDefault="0026377B" w:rsidP="0026377B">
      <w:pPr>
        <w:pStyle w:val="p2"/>
        <w:numPr>
          <w:ilvl w:val="0"/>
          <w:numId w:val="3"/>
        </w:numPr>
      </w:pPr>
      <w:r>
        <w:rPr>
          <w:i/>
          <w:iCs/>
        </w:rPr>
        <w:t>Geen onheil zal u overkomen.</w:t>
      </w:r>
      <w:r w:rsidRPr="0026377B">
        <w:rPr>
          <w:i/>
          <w:iCs/>
        </w:rPr>
        <w:t xml:space="preserve"> Geen plaag zal uw tent naderen.</w:t>
      </w:r>
    </w:p>
    <w:p w14:paraId="68A60206" w14:textId="77777777" w:rsidR="007F1B93" w:rsidRPr="0026377B" w:rsidRDefault="007F1B93" w:rsidP="007F1B93">
      <w:pPr>
        <w:pStyle w:val="p2"/>
      </w:pPr>
    </w:p>
    <w:p w14:paraId="278680D6" w14:textId="1F267AF5" w:rsidR="0026377B" w:rsidRDefault="0026377B" w:rsidP="007F1B93">
      <w:pPr>
        <w:pStyle w:val="p2"/>
        <w:numPr>
          <w:ilvl w:val="0"/>
          <w:numId w:val="3"/>
        </w:numPr>
      </w:pPr>
      <w:r w:rsidRPr="007F1B93">
        <w:rPr>
          <w:i/>
          <w:iCs/>
        </w:rPr>
        <w:t>Want Hij zal voor u Zijn engelen bevel geven</w:t>
      </w:r>
      <w:r>
        <w:t xml:space="preserve"> </w:t>
      </w:r>
      <w:r w:rsidRPr="007F1B93">
        <w:rPr>
          <w:i/>
          <w:iCs/>
        </w:rPr>
        <w:t>dat zij u bewaren op al uw wegen.</w:t>
      </w:r>
    </w:p>
    <w:p w14:paraId="7ADA6764" w14:textId="6D0446AE" w:rsidR="0026377B" w:rsidRDefault="0026377B" w:rsidP="0026377B">
      <w:pPr>
        <w:pStyle w:val="p2"/>
        <w:numPr>
          <w:ilvl w:val="0"/>
          <w:numId w:val="3"/>
        </w:numPr>
      </w:pPr>
      <w:r>
        <w:rPr>
          <w:i/>
          <w:iCs/>
        </w:rPr>
        <w:t xml:space="preserve">Zij zullen u op handen </w:t>
      </w:r>
      <w:r>
        <w:rPr>
          <w:i/>
          <w:iCs/>
        </w:rPr>
        <w:t>dragen,</w:t>
      </w:r>
      <w:r w:rsidRPr="0026377B">
        <w:rPr>
          <w:i/>
          <w:iCs/>
        </w:rPr>
        <w:t xml:space="preserve"> zodat</w:t>
      </w:r>
      <w:r w:rsidRPr="0026377B">
        <w:rPr>
          <w:i/>
          <w:iCs/>
        </w:rPr>
        <w:t xml:space="preserve"> uw voet aan geen steen stoot.</w:t>
      </w:r>
    </w:p>
    <w:p w14:paraId="29701030" w14:textId="3B067DFF" w:rsidR="0026377B" w:rsidRPr="0026377B" w:rsidRDefault="0026377B" w:rsidP="0026377B">
      <w:pPr>
        <w:pStyle w:val="p2"/>
        <w:numPr>
          <w:ilvl w:val="0"/>
          <w:numId w:val="3"/>
        </w:numPr>
        <w:rPr>
          <w:i/>
          <w:iCs/>
        </w:rPr>
      </w:pPr>
      <w:r>
        <w:rPr>
          <w:i/>
          <w:iCs/>
        </w:rPr>
        <w:t xml:space="preserve">Op de felle leeuw en de adder zult u </w:t>
      </w:r>
      <w:r>
        <w:rPr>
          <w:i/>
          <w:iCs/>
        </w:rPr>
        <w:t>trappen.</w:t>
      </w:r>
      <w:r w:rsidRPr="0026377B">
        <w:rPr>
          <w:i/>
          <w:iCs/>
        </w:rPr>
        <w:t xml:space="preserve"> U</w:t>
      </w:r>
      <w:r w:rsidRPr="0026377B">
        <w:rPr>
          <w:i/>
          <w:iCs/>
        </w:rPr>
        <w:t xml:space="preserve"> zult de jonge leeuw en de slang vertrappen.</w:t>
      </w:r>
    </w:p>
    <w:p w14:paraId="1D52C10C" w14:textId="3C2D9F9A" w:rsidR="0026377B" w:rsidRDefault="0026377B" w:rsidP="0026377B">
      <w:pPr>
        <w:pStyle w:val="p2"/>
        <w:numPr>
          <w:ilvl w:val="0"/>
          <w:numId w:val="3"/>
        </w:numPr>
      </w:pPr>
      <w:r>
        <w:rPr>
          <w:i/>
          <w:iCs/>
        </w:rPr>
        <w:t xml:space="preserve">Omdat Hij liefde voor mij opgevat heeft, zegt God, zal ik hem </w:t>
      </w:r>
      <w:r w:rsidR="007F1B93">
        <w:rPr>
          <w:i/>
          <w:iCs/>
        </w:rPr>
        <w:t>bevrijden:</w:t>
      </w:r>
      <w:r w:rsidR="007F1B93" w:rsidRPr="0026377B">
        <w:rPr>
          <w:i/>
          <w:iCs/>
        </w:rPr>
        <w:t xml:space="preserve"> Ik</w:t>
      </w:r>
      <w:r w:rsidRPr="0026377B">
        <w:rPr>
          <w:i/>
          <w:iCs/>
        </w:rPr>
        <w:t xml:space="preserve"> zal hem in een veilige vesting zetten, want hij kent mijn naam.</w:t>
      </w:r>
    </w:p>
    <w:p w14:paraId="1EAE76C9" w14:textId="3BF6EBE9" w:rsidR="007F1B93" w:rsidRPr="007F1B93" w:rsidRDefault="0026377B" w:rsidP="0026377B">
      <w:pPr>
        <w:pStyle w:val="p2"/>
        <w:numPr>
          <w:ilvl w:val="0"/>
          <w:numId w:val="3"/>
        </w:numPr>
      </w:pPr>
      <w:r>
        <w:rPr>
          <w:i/>
          <w:iCs/>
        </w:rPr>
        <w:t xml:space="preserve">Hij zal Mij aanroepen en ik zal hem </w:t>
      </w:r>
      <w:r w:rsidR="007F1B93">
        <w:rPr>
          <w:i/>
          <w:iCs/>
        </w:rPr>
        <w:t>verhoren,</w:t>
      </w:r>
      <w:r w:rsidR="007F1B93" w:rsidRPr="007F1B93">
        <w:rPr>
          <w:i/>
          <w:iCs/>
        </w:rPr>
        <w:t xml:space="preserve"> in</w:t>
      </w:r>
      <w:r w:rsidRPr="007F1B93">
        <w:rPr>
          <w:i/>
          <w:iCs/>
        </w:rPr>
        <w:t xml:space="preserve"> de benauwdheid zal ik bij hem zijn,</w:t>
      </w:r>
      <w:r w:rsidR="007F1B93">
        <w:t xml:space="preserve"> </w:t>
      </w:r>
      <w:r w:rsidRPr="007F1B93">
        <w:rPr>
          <w:i/>
          <w:iCs/>
        </w:rPr>
        <w:t xml:space="preserve">ik zal hem </w:t>
      </w:r>
      <w:r w:rsidR="007F1B93" w:rsidRPr="007F1B93">
        <w:rPr>
          <w:i/>
          <w:iCs/>
        </w:rPr>
        <w:t>er</w:t>
      </w:r>
      <w:r w:rsidR="007F1B93">
        <w:rPr>
          <w:i/>
          <w:iCs/>
        </w:rPr>
        <w:t>uit</w:t>
      </w:r>
      <w:r w:rsidRPr="007F1B93">
        <w:rPr>
          <w:i/>
          <w:iCs/>
        </w:rPr>
        <w:t xml:space="preserve"> helpen en hem </w:t>
      </w:r>
      <w:r w:rsidRPr="007F1B93">
        <w:rPr>
          <w:i/>
          <w:iCs/>
        </w:rPr>
        <w:t>verheerlijken.</w:t>
      </w:r>
    </w:p>
    <w:p w14:paraId="503FF81D" w14:textId="4E63BF58" w:rsidR="0026377B" w:rsidRDefault="0026377B" w:rsidP="007F1B93">
      <w:pPr>
        <w:pStyle w:val="p2"/>
        <w:numPr>
          <w:ilvl w:val="0"/>
          <w:numId w:val="3"/>
        </w:numPr>
      </w:pPr>
      <w:r>
        <w:rPr>
          <w:i/>
          <w:iCs/>
        </w:rPr>
        <w:t xml:space="preserve"> Ik</w:t>
      </w:r>
      <w:r>
        <w:rPr>
          <w:i/>
          <w:iCs/>
        </w:rPr>
        <w:t xml:space="preserve"> zal hem met lengte van dagen verz</w:t>
      </w:r>
      <w:r>
        <w:rPr>
          <w:i/>
          <w:iCs/>
        </w:rPr>
        <w:t>adigen, ik zal Hem mijn heil doen zien.</w:t>
      </w:r>
    </w:p>
    <w:p w14:paraId="26B5B378" w14:textId="77777777" w:rsidR="008E37C4" w:rsidRDefault="008E37C4"/>
    <w:sectPr w:rsidR="008E37C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964D92"/>
    <w:multiLevelType w:val="hybridMultilevel"/>
    <w:tmpl w:val="BE00B0E2"/>
    <w:lvl w:ilvl="0" w:tplc="51DAA25A">
      <w:start w:val="3"/>
      <w:numFmt w:val="decimal"/>
      <w:lvlText w:val="%1."/>
      <w:lvlJc w:val="left"/>
      <w:pPr>
        <w:ind w:left="720" w:hanging="360"/>
      </w:pPr>
      <w:rPr>
        <w:rFonts w:hint="default"/>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1F8773A"/>
    <w:multiLevelType w:val="hybridMultilevel"/>
    <w:tmpl w:val="28A6D6B2"/>
    <w:lvl w:ilvl="0" w:tplc="C44ACDFE">
      <w:start w:val="1"/>
      <w:numFmt w:val="decimal"/>
      <w:lvlText w:val="%1."/>
      <w:lvlJc w:val="left"/>
      <w:pPr>
        <w:ind w:left="720" w:hanging="360"/>
      </w:pPr>
      <w:rPr>
        <w:rFonts w:hint="default"/>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DE24AA7"/>
    <w:multiLevelType w:val="hybridMultilevel"/>
    <w:tmpl w:val="0E60CBAA"/>
    <w:lvl w:ilvl="0" w:tplc="7BA04FFC">
      <w:start w:val="1"/>
      <w:numFmt w:val="decimal"/>
      <w:lvlText w:val="%1."/>
      <w:lvlJc w:val="left"/>
      <w:pPr>
        <w:ind w:left="720" w:hanging="360"/>
      </w:pPr>
      <w:rPr>
        <w:rFonts w:hint="default"/>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8502560">
    <w:abstractNumId w:val="1"/>
  </w:num>
  <w:num w:numId="2" w16cid:durableId="1672492236">
    <w:abstractNumId w:val="0"/>
  </w:num>
  <w:num w:numId="3" w16cid:durableId="1821076802">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77B"/>
    <w:rsid w:val="0026377B"/>
    <w:rsid w:val="004D3785"/>
    <w:rsid w:val="006E2E1F"/>
    <w:rsid w:val="007F1B93"/>
    <w:rsid w:val="008E37C4"/>
    <w:rsid w:val="009D0638"/>
    <w:rsid w:val="00A0388C"/>
    <w:rsid w:val="00A643D4"/>
    <w:rsid w:val="00D5519E"/>
    <w:rsid w:val="00F32C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69AF1870"/>
  <w15:chartTrackingRefBased/>
  <w15:docId w15:val="{B7912C1D-BE1A-574B-B74E-03B77D783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637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637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6377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6377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6377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6377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6377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6377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6377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6377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6377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6377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6377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6377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6377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6377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6377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6377B"/>
    <w:rPr>
      <w:rFonts w:eastAsiaTheme="majorEastAsia" w:cstheme="majorBidi"/>
      <w:color w:val="272727" w:themeColor="text1" w:themeTint="D8"/>
    </w:rPr>
  </w:style>
  <w:style w:type="paragraph" w:styleId="Titel">
    <w:name w:val="Title"/>
    <w:basedOn w:val="Standaard"/>
    <w:next w:val="Standaard"/>
    <w:link w:val="TitelChar"/>
    <w:uiPriority w:val="10"/>
    <w:qFormat/>
    <w:rsid w:val="002637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6377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6377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6377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6377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6377B"/>
    <w:rPr>
      <w:i/>
      <w:iCs/>
      <w:color w:val="404040" w:themeColor="text1" w:themeTint="BF"/>
    </w:rPr>
  </w:style>
  <w:style w:type="paragraph" w:styleId="Lijstalinea">
    <w:name w:val="List Paragraph"/>
    <w:basedOn w:val="Standaard"/>
    <w:uiPriority w:val="34"/>
    <w:qFormat/>
    <w:rsid w:val="0026377B"/>
    <w:pPr>
      <w:ind w:left="720"/>
      <w:contextualSpacing/>
    </w:pPr>
  </w:style>
  <w:style w:type="character" w:styleId="Intensievebenadrukking">
    <w:name w:val="Intense Emphasis"/>
    <w:basedOn w:val="Standaardalinea-lettertype"/>
    <w:uiPriority w:val="21"/>
    <w:qFormat/>
    <w:rsid w:val="0026377B"/>
    <w:rPr>
      <w:i/>
      <w:iCs/>
      <w:color w:val="0F4761" w:themeColor="accent1" w:themeShade="BF"/>
    </w:rPr>
  </w:style>
  <w:style w:type="paragraph" w:styleId="Duidelijkcitaat">
    <w:name w:val="Intense Quote"/>
    <w:basedOn w:val="Standaard"/>
    <w:next w:val="Standaard"/>
    <w:link w:val="DuidelijkcitaatChar"/>
    <w:uiPriority w:val="30"/>
    <w:qFormat/>
    <w:rsid w:val="002637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6377B"/>
    <w:rPr>
      <w:i/>
      <w:iCs/>
      <w:color w:val="0F4761" w:themeColor="accent1" w:themeShade="BF"/>
    </w:rPr>
  </w:style>
  <w:style w:type="character" w:styleId="Intensieveverwijzing">
    <w:name w:val="Intense Reference"/>
    <w:basedOn w:val="Standaardalinea-lettertype"/>
    <w:uiPriority w:val="32"/>
    <w:qFormat/>
    <w:rsid w:val="0026377B"/>
    <w:rPr>
      <w:b/>
      <w:bCs/>
      <w:smallCaps/>
      <w:color w:val="0F4761" w:themeColor="accent1" w:themeShade="BF"/>
      <w:spacing w:val="5"/>
    </w:rPr>
  </w:style>
  <w:style w:type="paragraph" w:customStyle="1" w:styleId="p1">
    <w:name w:val="p1"/>
    <w:basedOn w:val="Standaard"/>
    <w:rsid w:val="0026377B"/>
    <w:pPr>
      <w:spacing w:after="0" w:line="240" w:lineRule="auto"/>
    </w:pPr>
    <w:rPr>
      <w:rFonts w:ascii="Times New Roman" w:eastAsia="Times New Roman" w:hAnsi="Times New Roman" w:cs="Times New Roman"/>
      <w:color w:val="000000"/>
      <w:kern w:val="0"/>
      <w:sz w:val="108"/>
      <w:szCs w:val="108"/>
      <w:lang w:eastAsia="nl-NL"/>
      <w14:ligatures w14:val="none"/>
    </w:rPr>
  </w:style>
  <w:style w:type="paragraph" w:customStyle="1" w:styleId="p2">
    <w:name w:val="p2"/>
    <w:basedOn w:val="Standaard"/>
    <w:rsid w:val="0026377B"/>
    <w:pPr>
      <w:spacing w:after="0" w:line="240" w:lineRule="auto"/>
    </w:pPr>
    <w:rPr>
      <w:rFonts w:ascii="Times New Roman" w:eastAsia="Times New Roman" w:hAnsi="Times New Roman" w:cs="Times New Roman"/>
      <w:color w:val="000000"/>
      <w:kern w:val="0"/>
      <w:sz w:val="21"/>
      <w:szCs w:val="21"/>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411</Words>
  <Characters>2265</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Bakker</dc:creator>
  <cp:keywords/>
  <dc:description/>
  <cp:lastModifiedBy>D. Bakker</cp:lastModifiedBy>
  <cp:revision>2</cp:revision>
  <dcterms:created xsi:type="dcterms:W3CDTF">2026-09-19T08:06:00Z</dcterms:created>
  <dcterms:modified xsi:type="dcterms:W3CDTF">2026-09-19T08:50:00Z</dcterms:modified>
</cp:coreProperties>
</file>