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E458" w14:textId="333B83A6" w:rsidR="00F17485" w:rsidRPr="001F2DB4" w:rsidRDefault="00CD34BE" w:rsidP="00F17485">
      <w:pPr>
        <w:keepNext/>
        <w:rPr>
          <w:rFonts w:ascii="Tahoma" w:hAnsi="Tahoma" w:cs="Tahoma"/>
          <w:sz w:val="24"/>
          <w:szCs w:val="24"/>
        </w:rPr>
      </w:pPr>
      <w:r w:rsidRPr="001F2DB4">
        <w:rPr>
          <w:rFonts w:ascii="Tahoma" w:hAnsi="Tahoma" w:cs="Tahoma"/>
          <w:noProof/>
          <w:sz w:val="24"/>
          <w:szCs w:val="24"/>
        </w:rPr>
        <w:drawing>
          <wp:inline distT="0" distB="0" distL="0" distR="0" wp14:anchorId="5A82199C" wp14:editId="2F9E3401">
            <wp:extent cx="2311728" cy="1271451"/>
            <wp:effectExtent l="0" t="0" r="0" b="0"/>
            <wp:docPr id="1276445217" name="Afbeelding 1" descr="Image with Pedicellus, bud, flower, plant&#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45217"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01819" cy="1321001"/>
                    </a:xfrm>
                    <a:prstGeom prst="rect">
                      <a:avLst/>
                    </a:prstGeom>
                  </pic:spPr>
                </pic:pic>
              </a:graphicData>
            </a:graphic>
          </wp:inline>
        </w:drawing>
      </w:r>
    </w:p>
    <w:p w14:paraId="425F7B47" w14:textId="273D6BBE" w:rsidR="00CD34BE" w:rsidRPr="001F2DB4" w:rsidRDefault="00CD34BE" w:rsidP="00CD34BE">
      <w:pPr>
        <w:rPr>
          <w:rFonts w:ascii="Tahoma" w:hAnsi="Tahoma" w:cs="Tahoma"/>
          <w:sz w:val="24"/>
          <w:szCs w:val="24"/>
        </w:rPr>
      </w:pPr>
    </w:p>
    <w:p w14:paraId="273B08AF" w14:textId="64092B0E" w:rsidR="006C3ECF" w:rsidRPr="00406E87" w:rsidRDefault="00CD34BE" w:rsidP="00CD34BE">
      <w:pPr>
        <w:jc w:val="center"/>
        <w:rPr>
          <w:rFonts w:ascii="Tahoma" w:hAnsi="Tahoma" w:cs="Tahoma"/>
          <w:i w:val="0"/>
          <w:iCs w:val="0"/>
          <w:sz w:val="24"/>
          <w:szCs w:val="24"/>
        </w:rPr>
      </w:pPr>
      <w:r w:rsidRPr="00406E87">
        <w:rPr>
          <w:rFonts w:ascii="Tahoma" w:hAnsi="Tahoma" w:cs="Tahoma"/>
          <w:i w:val="0"/>
          <w:iCs w:val="0"/>
          <w:sz w:val="24"/>
          <w:szCs w:val="24"/>
        </w:rPr>
        <w:t>John 14</w:t>
      </w:r>
    </w:p>
    <w:p w14:paraId="4D039FC8" w14:textId="760E8CDC" w:rsidR="001F2DB4" w:rsidRDefault="001F2DB4" w:rsidP="00CD34BE">
      <w:pPr>
        <w:jc w:val="center"/>
        <w:rPr>
          <w:rFonts w:ascii="Tahoma" w:hAnsi="Tahoma" w:cs="Tahoma"/>
          <w:i w:val="0"/>
          <w:iCs w:val="0"/>
          <w:sz w:val="24"/>
          <w:szCs w:val="24"/>
        </w:rPr>
      </w:pPr>
      <w:r w:rsidRPr="001F2DB4">
        <w:rPr>
          <w:rFonts w:ascii="Tahoma" w:hAnsi="Tahoma" w:cs="Tahoma"/>
          <w:i w:val="0"/>
          <w:iCs w:val="0"/>
          <w:sz w:val="24"/>
          <w:szCs w:val="24"/>
        </w:rPr>
        <w:t xml:space="preserve">Living </w:t>
      </w:r>
      <w:proofErr w:type="spellStart"/>
      <w:r w:rsidRPr="001F2DB4">
        <w:rPr>
          <w:rFonts w:ascii="Tahoma" w:hAnsi="Tahoma" w:cs="Tahoma"/>
          <w:i w:val="0"/>
          <w:iCs w:val="0"/>
          <w:sz w:val="24"/>
          <w:szCs w:val="24"/>
        </w:rPr>
        <w:t>with</w:t>
      </w:r>
      <w:proofErr w:type="spellEnd"/>
      <w:r w:rsidRPr="001F2DB4">
        <w:rPr>
          <w:rFonts w:ascii="Tahoma" w:hAnsi="Tahoma" w:cs="Tahoma"/>
          <w:i w:val="0"/>
          <w:iCs w:val="0"/>
          <w:sz w:val="24"/>
          <w:szCs w:val="24"/>
        </w:rPr>
        <w:t xml:space="preserve"> </w:t>
      </w:r>
      <w:proofErr w:type="spellStart"/>
      <w:r w:rsidRPr="001F2DB4">
        <w:rPr>
          <w:rFonts w:ascii="Tahoma" w:hAnsi="Tahoma" w:cs="Tahoma"/>
          <w:i w:val="0"/>
          <w:iCs w:val="0"/>
          <w:sz w:val="24"/>
          <w:szCs w:val="24"/>
        </w:rPr>
        <w:t>Jesus</w:t>
      </w:r>
      <w:proofErr w:type="spellEnd"/>
    </w:p>
    <w:p w14:paraId="15363F16" w14:textId="77777777" w:rsidR="006C3ECF" w:rsidRPr="001F2DB4" w:rsidRDefault="006C3ECF" w:rsidP="006C3ECF">
      <w:pPr>
        <w:jc w:val="center"/>
        <w:rPr>
          <w:rFonts w:ascii="Tahoma" w:hAnsi="Tahoma" w:cs="Tahoma"/>
          <w:sz w:val="24"/>
          <w:szCs w:val="24"/>
        </w:rPr>
      </w:pPr>
    </w:p>
    <w:p w14:paraId="347561EC" w14:textId="77777777" w:rsidR="00AD73BB" w:rsidRPr="001F2DB4" w:rsidRDefault="00AD73BB" w:rsidP="006C3ECF">
      <w:pPr>
        <w:jc w:val="center"/>
        <w:rPr>
          <w:rFonts w:ascii="Tahoma" w:hAnsi="Tahoma" w:cs="Tahoma"/>
          <w:i w:val="0"/>
          <w:iCs w:val="0"/>
          <w:sz w:val="24"/>
          <w:szCs w:val="24"/>
        </w:rPr>
      </w:pPr>
    </w:p>
    <w:p w14:paraId="3D605EE7" w14:textId="61EC2940" w:rsidR="00C7459D" w:rsidRPr="001F2DB4" w:rsidRDefault="006C3ECF" w:rsidP="006C3ECF">
      <w:pPr>
        <w:rPr>
          <w:rFonts w:ascii="Tahoma" w:hAnsi="Tahoma" w:cs="Tahoma"/>
          <w:i w:val="0"/>
          <w:iCs w:val="0"/>
          <w:sz w:val="24"/>
          <w:szCs w:val="24"/>
        </w:rPr>
      </w:pPr>
      <w:r w:rsidRPr="001F2DB4">
        <w:rPr>
          <w:rFonts w:ascii="Tahoma" w:hAnsi="Tahoma" w:cs="Tahoma"/>
          <w:i w:val="0"/>
          <w:iCs w:val="0"/>
          <w:sz w:val="24"/>
          <w:szCs w:val="24"/>
        </w:rPr>
        <w:t xml:space="preserve">In John 14, 15 and 16 the Lord Jesus explains how we can live in Him and thus have access to God the Father. Through the Holy Spirit we live in Him and He in us. Acts 17:28, Christ in us. God can work through us in all kinds of ways, so we can be strengthened, receive His power, experience His love, </w:t>
      </w:r>
      <w:proofErr w:type="spellStart"/>
      <w:r w:rsidRPr="001F2DB4">
        <w:rPr>
          <w:rFonts w:ascii="Tahoma" w:hAnsi="Tahoma" w:cs="Tahoma"/>
          <w:i w:val="0"/>
          <w:iCs w:val="0"/>
          <w:sz w:val="24"/>
          <w:szCs w:val="24"/>
        </w:rPr>
        <w:t>through</w:t>
      </w:r>
      <w:proofErr w:type="spellEnd"/>
      <w:r w:rsidRPr="001F2DB4">
        <w:rPr>
          <w:rFonts w:ascii="Tahoma" w:hAnsi="Tahoma" w:cs="Tahoma"/>
          <w:i w:val="0"/>
          <w:iCs w:val="0"/>
          <w:sz w:val="24"/>
          <w:szCs w:val="24"/>
        </w:rPr>
        <w:t xml:space="preserve"> His Spirit</w:t>
      </w:r>
      <w:r w:rsidR="00F765F8">
        <w:rPr>
          <w:rFonts w:ascii="Tahoma" w:hAnsi="Tahoma" w:cs="Tahoma"/>
          <w:i w:val="0"/>
          <w:iCs w:val="0"/>
          <w:sz w:val="24"/>
          <w:szCs w:val="24"/>
        </w:rPr>
        <w:t xml:space="preserve">, </w:t>
      </w:r>
      <w:r w:rsidRPr="001F2DB4">
        <w:rPr>
          <w:rFonts w:ascii="Tahoma" w:hAnsi="Tahoma" w:cs="Tahoma"/>
          <w:i w:val="0"/>
          <w:iCs w:val="0"/>
          <w:sz w:val="24"/>
          <w:szCs w:val="24"/>
        </w:rPr>
        <w:t xml:space="preserve">God </w:t>
      </w:r>
      <w:r w:rsidR="00F765F8" w:rsidRPr="001F2DB4">
        <w:rPr>
          <w:rFonts w:ascii="Tahoma" w:hAnsi="Tahoma" w:cs="Tahoma"/>
          <w:i w:val="0"/>
          <w:iCs w:val="0"/>
          <w:sz w:val="24"/>
          <w:szCs w:val="24"/>
        </w:rPr>
        <w:t>communicaties</w:t>
      </w:r>
      <w:r w:rsidRPr="001F2DB4">
        <w:rPr>
          <w:rFonts w:ascii="Tahoma" w:hAnsi="Tahoma" w:cs="Tahoma"/>
          <w:i w:val="0"/>
          <w:iCs w:val="0"/>
          <w:sz w:val="24"/>
          <w:szCs w:val="24"/>
        </w:rPr>
        <w:t xml:space="preserve"> </w:t>
      </w:r>
      <w:proofErr w:type="spellStart"/>
      <w:r w:rsidRPr="001F2DB4">
        <w:rPr>
          <w:rFonts w:ascii="Tahoma" w:hAnsi="Tahoma" w:cs="Tahoma"/>
          <w:i w:val="0"/>
          <w:iCs w:val="0"/>
          <w:sz w:val="24"/>
          <w:szCs w:val="24"/>
        </w:rPr>
        <w:t>with</w:t>
      </w:r>
      <w:proofErr w:type="spellEnd"/>
      <w:r w:rsidRPr="001F2DB4">
        <w:rPr>
          <w:rFonts w:ascii="Tahoma" w:hAnsi="Tahoma" w:cs="Tahoma"/>
          <w:i w:val="0"/>
          <w:iCs w:val="0"/>
          <w:sz w:val="24"/>
          <w:szCs w:val="24"/>
        </w:rPr>
        <w:t xml:space="preserve"> us and renews our thinking </w:t>
      </w:r>
      <w:proofErr w:type="spellStart"/>
      <w:r w:rsidRPr="001F2DB4">
        <w:rPr>
          <w:rFonts w:ascii="Tahoma" w:hAnsi="Tahoma" w:cs="Tahoma"/>
          <w:i w:val="0"/>
          <w:iCs w:val="0"/>
          <w:sz w:val="24"/>
          <w:szCs w:val="24"/>
        </w:rPr>
        <w:t>through</w:t>
      </w:r>
      <w:proofErr w:type="spellEnd"/>
      <w:r w:rsidRPr="001F2DB4">
        <w:rPr>
          <w:rFonts w:ascii="Tahoma" w:hAnsi="Tahoma" w:cs="Tahoma"/>
          <w:i w:val="0"/>
          <w:iCs w:val="0"/>
          <w:sz w:val="24"/>
          <w:szCs w:val="24"/>
        </w:rPr>
        <w:t xml:space="preserve"> His Word</w:t>
      </w:r>
      <w:r w:rsidR="00F765F8">
        <w:rPr>
          <w:rFonts w:ascii="Tahoma" w:hAnsi="Tahoma" w:cs="Tahoma"/>
          <w:i w:val="0"/>
          <w:iCs w:val="0"/>
          <w:sz w:val="24"/>
          <w:szCs w:val="24"/>
        </w:rPr>
        <w:t xml:space="preserve"> </w:t>
      </w:r>
      <w:proofErr w:type="spellStart"/>
      <w:r w:rsidR="00F765F8">
        <w:rPr>
          <w:rFonts w:ascii="Tahoma" w:hAnsi="Tahoma" w:cs="Tahoma"/>
          <w:i w:val="0"/>
          <w:iCs w:val="0"/>
          <w:sz w:val="24"/>
          <w:szCs w:val="24"/>
        </w:rPr>
        <w:t>and</w:t>
      </w:r>
      <w:proofErr w:type="spellEnd"/>
      <w:r w:rsidR="00F765F8">
        <w:rPr>
          <w:rFonts w:ascii="Tahoma" w:hAnsi="Tahoma" w:cs="Tahoma"/>
          <w:i w:val="0"/>
          <w:iCs w:val="0"/>
          <w:sz w:val="24"/>
          <w:szCs w:val="24"/>
        </w:rPr>
        <w:t xml:space="preserve"> spirit.</w:t>
      </w:r>
    </w:p>
    <w:p w14:paraId="3A0EE8A3" w14:textId="44B54352" w:rsidR="00A73ED4" w:rsidRPr="001F2DB4" w:rsidRDefault="00FB5BFB" w:rsidP="006C3ECF">
      <w:pPr>
        <w:rPr>
          <w:rFonts w:ascii="Tahoma" w:hAnsi="Tahoma" w:cs="Tahoma"/>
          <w:i w:val="0"/>
          <w:iCs w:val="0"/>
          <w:sz w:val="24"/>
          <w:szCs w:val="24"/>
        </w:rPr>
      </w:pPr>
      <w:r w:rsidRPr="001F2DB4">
        <w:rPr>
          <w:rFonts w:ascii="Tahoma" w:hAnsi="Tahoma" w:cs="Tahoma"/>
          <w:i w:val="0"/>
          <w:iCs w:val="0"/>
          <w:sz w:val="24"/>
          <w:szCs w:val="24"/>
        </w:rPr>
        <w:t>The source of life and love has come into us through conversion. His heart and love are poured out in us, it is a great gift to every believer. His kingdom lives in us, it is not a kingdom equal to this world.</w:t>
      </w:r>
    </w:p>
    <w:p w14:paraId="7716EC28" w14:textId="19527540" w:rsidR="00AD73BB" w:rsidRPr="001F2DB4" w:rsidRDefault="00C7459D" w:rsidP="006C3ECF">
      <w:pPr>
        <w:rPr>
          <w:rFonts w:ascii="Tahoma" w:hAnsi="Tahoma" w:cs="Tahoma"/>
          <w:i w:val="0"/>
          <w:iCs w:val="0"/>
          <w:sz w:val="24"/>
          <w:szCs w:val="24"/>
        </w:rPr>
      </w:pPr>
      <w:r w:rsidRPr="001F2DB4">
        <w:rPr>
          <w:rFonts w:ascii="Tahoma" w:hAnsi="Tahoma" w:cs="Tahoma"/>
          <w:i w:val="0"/>
          <w:iCs w:val="0"/>
          <w:sz w:val="24"/>
          <w:szCs w:val="24"/>
        </w:rPr>
        <w:t xml:space="preserve">We do not have to wait for fellowship with the Father until we need help, even when things are going well we can remain in His love and experience peace. His help is always present under all circumstances. The Holy Spirit lives in us and if we do not limit it, then the way to God is free through Jesus. For example, we can limit the Holy Spirit in us by wanting to live as we want to live or by not recognizing the Holy Spirit as a helper and comforter. It blocks the Spirit, blessings, and the power of God that is in us. </w:t>
      </w:r>
    </w:p>
    <w:p w14:paraId="09234E57" w14:textId="77777777" w:rsidR="00AD73BB" w:rsidRPr="001F2DB4" w:rsidRDefault="00AD73BB" w:rsidP="006C3ECF">
      <w:pPr>
        <w:rPr>
          <w:rFonts w:ascii="Tahoma" w:hAnsi="Tahoma" w:cs="Tahoma"/>
          <w:i w:val="0"/>
          <w:iCs w:val="0"/>
          <w:sz w:val="24"/>
          <w:szCs w:val="24"/>
        </w:rPr>
      </w:pPr>
    </w:p>
    <w:p w14:paraId="571853F5" w14:textId="5B79F92C" w:rsidR="00711114" w:rsidRPr="001F2DB4" w:rsidRDefault="00711114" w:rsidP="00711114">
      <w:pPr>
        <w:jc w:val="center"/>
        <w:rPr>
          <w:rFonts w:ascii="Tahoma" w:hAnsi="Tahoma" w:cs="Tahoma"/>
          <w:b/>
          <w:bCs/>
          <w:i w:val="0"/>
          <w:iCs w:val="0"/>
          <w:sz w:val="24"/>
          <w:szCs w:val="24"/>
        </w:rPr>
      </w:pPr>
      <w:r w:rsidRPr="001F2DB4">
        <w:rPr>
          <w:rFonts w:ascii="Tahoma" w:hAnsi="Tahoma" w:cs="Tahoma"/>
          <w:b/>
          <w:bCs/>
          <w:i w:val="0"/>
          <w:iCs w:val="0"/>
          <w:sz w:val="24"/>
          <w:szCs w:val="24"/>
        </w:rPr>
        <w:t>Every day</w:t>
      </w:r>
    </w:p>
    <w:p w14:paraId="20A334B1" w14:textId="2C8EA75A" w:rsidR="00F17485" w:rsidRPr="001F2DB4" w:rsidRDefault="008B2C43" w:rsidP="006C3ECF">
      <w:pPr>
        <w:rPr>
          <w:rFonts w:ascii="Tahoma" w:hAnsi="Tahoma" w:cs="Tahoma"/>
          <w:i w:val="0"/>
          <w:iCs w:val="0"/>
          <w:sz w:val="24"/>
          <w:szCs w:val="24"/>
        </w:rPr>
      </w:pPr>
      <w:r w:rsidRPr="001F2DB4">
        <w:rPr>
          <w:rFonts w:ascii="Tahoma" w:hAnsi="Tahoma" w:cs="Tahoma"/>
          <w:i w:val="0"/>
          <w:iCs w:val="0"/>
          <w:sz w:val="24"/>
          <w:szCs w:val="24"/>
        </w:rPr>
        <w:t>If you determine yourself daily with God and ask for guidance from His Spirit for the coming then there will be more and more room for God's will in your life. If we let the power of God go into us, that is, let it move freely, a lot is possible. The Spirit can then work through you for yourself or for others.</w:t>
      </w:r>
    </w:p>
    <w:p w14:paraId="1FED58C3" w14:textId="77E2E761" w:rsidR="005002AE" w:rsidRPr="001F2DB4" w:rsidRDefault="008B2C43" w:rsidP="00711114">
      <w:pPr>
        <w:rPr>
          <w:rFonts w:ascii="Tahoma" w:hAnsi="Tahoma" w:cs="Tahoma"/>
          <w:i w:val="0"/>
          <w:iCs w:val="0"/>
          <w:sz w:val="24"/>
          <w:szCs w:val="24"/>
        </w:rPr>
      </w:pPr>
      <w:r w:rsidRPr="001F2DB4">
        <w:rPr>
          <w:rFonts w:ascii="Tahoma" w:hAnsi="Tahoma" w:cs="Tahoma"/>
          <w:i w:val="0"/>
          <w:iCs w:val="0"/>
          <w:sz w:val="24"/>
          <w:szCs w:val="24"/>
        </w:rPr>
        <w:t xml:space="preserve">The new man in Christ must be born again of water (the Word) and Spirit (Holy Spirit) in order to enter the kingdom. That process of rebirth begins here on earth. The conditions for this and the means are given to us in God's word. </w:t>
      </w:r>
    </w:p>
    <w:p w14:paraId="0566CFFF" w14:textId="2F13AA15" w:rsidR="005002AE" w:rsidRPr="001F2DB4" w:rsidRDefault="008B2C43" w:rsidP="00711114">
      <w:pPr>
        <w:rPr>
          <w:rFonts w:ascii="Tahoma" w:hAnsi="Tahoma" w:cs="Tahoma"/>
          <w:i w:val="0"/>
          <w:iCs w:val="0"/>
          <w:sz w:val="24"/>
          <w:szCs w:val="24"/>
        </w:rPr>
      </w:pPr>
      <w:r w:rsidRPr="001F2DB4">
        <w:rPr>
          <w:rFonts w:ascii="Tahoma" w:hAnsi="Tahoma" w:cs="Tahoma"/>
          <w:i w:val="0"/>
          <w:iCs w:val="0"/>
          <w:sz w:val="24"/>
          <w:szCs w:val="24"/>
        </w:rPr>
        <w:t xml:space="preserve">When we are led by the Spirit, He sends us in all ways. God is at the helm, the sturgeon in your life is Him. Therefore, give up the helm, not the easiest thing to do, </w:t>
      </w:r>
      <w:r w:rsidRPr="001F2DB4">
        <w:rPr>
          <w:rFonts w:ascii="Tahoma" w:hAnsi="Tahoma" w:cs="Tahoma"/>
          <w:i w:val="0"/>
          <w:iCs w:val="0"/>
          <w:sz w:val="24"/>
          <w:szCs w:val="24"/>
        </w:rPr>
        <w:lastRenderedPageBreak/>
        <w:t>but step by step this will certainly succeed In John 3:1-21 this is described. The Holy Spirit is described as the wind that no one sees but can hear and do not know where He is going. It is the same with the guidance of the Holy Spirit: You don't know which way He is sending you and sometimes you hear Him.</w:t>
      </w:r>
    </w:p>
    <w:p w14:paraId="5F79DCAB" w14:textId="4F978877" w:rsidR="00711114" w:rsidRPr="001F2DB4" w:rsidRDefault="00256F9A" w:rsidP="00711114">
      <w:pPr>
        <w:rPr>
          <w:rFonts w:ascii="Tahoma" w:hAnsi="Tahoma" w:cs="Tahoma"/>
          <w:i w:val="0"/>
          <w:iCs w:val="0"/>
          <w:sz w:val="24"/>
          <w:szCs w:val="24"/>
        </w:rPr>
      </w:pPr>
      <w:r w:rsidRPr="001F2DB4">
        <w:rPr>
          <w:rFonts w:ascii="Tahoma" w:hAnsi="Tahoma" w:cs="Tahoma"/>
          <w:i w:val="0"/>
          <w:iCs w:val="0"/>
          <w:sz w:val="24"/>
          <w:szCs w:val="24"/>
        </w:rPr>
        <w:t xml:space="preserve"> It is a matter of relationship and obedience. It becomes clear to you while going the way. </w:t>
      </w:r>
      <w:r w:rsidRPr="00F765F8">
        <w:rPr>
          <w:rFonts w:ascii="Tahoma" w:hAnsi="Tahoma" w:cs="Tahoma"/>
          <w:i w:val="0"/>
          <w:iCs w:val="0"/>
          <w:sz w:val="24"/>
          <w:szCs w:val="24"/>
          <w:lang w:val="de-DE"/>
        </w:rPr>
        <w:t xml:space="preserve">Living in surrender </w:t>
      </w:r>
      <w:proofErr w:type="spellStart"/>
      <w:r w:rsidRPr="00F765F8">
        <w:rPr>
          <w:rFonts w:ascii="Tahoma" w:hAnsi="Tahoma" w:cs="Tahoma"/>
          <w:i w:val="0"/>
          <w:iCs w:val="0"/>
          <w:sz w:val="24"/>
          <w:szCs w:val="24"/>
          <w:lang w:val="de-DE"/>
        </w:rPr>
        <w:t>makes</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it</w:t>
      </w:r>
      <w:proofErr w:type="spellEnd"/>
      <w:r w:rsidRPr="00F765F8">
        <w:rPr>
          <w:rFonts w:ascii="Tahoma" w:hAnsi="Tahoma" w:cs="Tahoma"/>
          <w:i w:val="0"/>
          <w:iCs w:val="0"/>
          <w:sz w:val="24"/>
          <w:szCs w:val="24"/>
          <w:lang w:val="de-DE"/>
        </w:rPr>
        <w:t xml:space="preserve"> possible </w:t>
      </w:r>
      <w:proofErr w:type="spellStart"/>
      <w:r w:rsidRPr="00F765F8">
        <w:rPr>
          <w:rFonts w:ascii="Tahoma" w:hAnsi="Tahoma" w:cs="Tahoma"/>
          <w:i w:val="0"/>
          <w:iCs w:val="0"/>
          <w:sz w:val="24"/>
          <w:szCs w:val="24"/>
          <w:lang w:val="de-DE"/>
        </w:rPr>
        <w:t>for</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God</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to</w:t>
      </w:r>
      <w:proofErr w:type="spellEnd"/>
      <w:r w:rsidRPr="00F765F8">
        <w:rPr>
          <w:rFonts w:ascii="Tahoma" w:hAnsi="Tahoma" w:cs="Tahoma"/>
          <w:i w:val="0"/>
          <w:iCs w:val="0"/>
          <w:sz w:val="24"/>
          <w:szCs w:val="24"/>
          <w:lang w:val="de-DE"/>
        </w:rPr>
        <w:t xml:space="preserve"> bring </w:t>
      </w:r>
      <w:proofErr w:type="spellStart"/>
      <w:r w:rsidRPr="00F765F8">
        <w:rPr>
          <w:rFonts w:ascii="Tahoma" w:hAnsi="Tahoma" w:cs="Tahoma"/>
          <w:i w:val="0"/>
          <w:iCs w:val="0"/>
          <w:sz w:val="24"/>
          <w:szCs w:val="24"/>
          <w:lang w:val="de-DE"/>
        </w:rPr>
        <w:t>about</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changes</w:t>
      </w:r>
      <w:proofErr w:type="spellEnd"/>
      <w:r w:rsidRPr="00F765F8">
        <w:rPr>
          <w:rFonts w:ascii="Tahoma" w:hAnsi="Tahoma" w:cs="Tahoma"/>
          <w:i w:val="0"/>
          <w:iCs w:val="0"/>
          <w:sz w:val="24"/>
          <w:szCs w:val="24"/>
          <w:lang w:val="de-DE"/>
        </w:rPr>
        <w:t xml:space="preserve"> in </w:t>
      </w:r>
      <w:proofErr w:type="spellStart"/>
      <w:r w:rsidRPr="00F765F8">
        <w:rPr>
          <w:rFonts w:ascii="Tahoma" w:hAnsi="Tahoma" w:cs="Tahoma"/>
          <w:i w:val="0"/>
          <w:iCs w:val="0"/>
          <w:sz w:val="24"/>
          <w:szCs w:val="24"/>
          <w:lang w:val="de-DE"/>
        </w:rPr>
        <w:t>your</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life</w:t>
      </w:r>
      <w:proofErr w:type="spellEnd"/>
      <w:r w:rsidRPr="00F765F8">
        <w:rPr>
          <w:rFonts w:ascii="Tahoma" w:hAnsi="Tahoma" w:cs="Tahoma"/>
          <w:i w:val="0"/>
          <w:iCs w:val="0"/>
          <w:sz w:val="24"/>
          <w:szCs w:val="24"/>
          <w:lang w:val="de-DE"/>
        </w:rPr>
        <w:t xml:space="preserve"> and </w:t>
      </w:r>
      <w:proofErr w:type="spellStart"/>
      <w:r w:rsidRPr="00F765F8">
        <w:rPr>
          <w:rFonts w:ascii="Tahoma" w:hAnsi="Tahoma" w:cs="Tahoma"/>
          <w:i w:val="0"/>
          <w:iCs w:val="0"/>
          <w:sz w:val="24"/>
          <w:szCs w:val="24"/>
          <w:lang w:val="de-DE"/>
        </w:rPr>
        <w:t>prune</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away</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old</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habits</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or</w:t>
      </w:r>
      <w:proofErr w:type="spellEnd"/>
      <w:r w:rsidRPr="00F765F8">
        <w:rPr>
          <w:rFonts w:ascii="Tahoma" w:hAnsi="Tahoma" w:cs="Tahoma"/>
          <w:i w:val="0"/>
          <w:iCs w:val="0"/>
          <w:sz w:val="24"/>
          <w:szCs w:val="24"/>
          <w:lang w:val="de-DE"/>
        </w:rPr>
        <w:t xml:space="preserve"> beliefs </w:t>
      </w:r>
      <w:proofErr w:type="spellStart"/>
      <w:r w:rsidRPr="00F765F8">
        <w:rPr>
          <w:rFonts w:ascii="Tahoma" w:hAnsi="Tahoma" w:cs="Tahoma"/>
          <w:i w:val="0"/>
          <w:iCs w:val="0"/>
          <w:sz w:val="24"/>
          <w:szCs w:val="24"/>
          <w:lang w:val="de-DE"/>
        </w:rPr>
        <w:t>that</w:t>
      </w:r>
      <w:proofErr w:type="spellEnd"/>
      <w:r w:rsidRPr="00F765F8">
        <w:rPr>
          <w:rFonts w:ascii="Tahoma" w:hAnsi="Tahoma" w:cs="Tahoma"/>
          <w:i w:val="0"/>
          <w:iCs w:val="0"/>
          <w:sz w:val="24"/>
          <w:szCs w:val="24"/>
          <w:lang w:val="de-DE"/>
        </w:rPr>
        <w:t xml:space="preserve"> do not </w:t>
      </w:r>
      <w:proofErr w:type="spellStart"/>
      <w:r w:rsidRPr="00F765F8">
        <w:rPr>
          <w:rFonts w:ascii="Tahoma" w:hAnsi="Tahoma" w:cs="Tahoma"/>
          <w:i w:val="0"/>
          <w:iCs w:val="0"/>
          <w:sz w:val="24"/>
          <w:szCs w:val="24"/>
          <w:lang w:val="de-DE"/>
        </w:rPr>
        <w:t>serve</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you</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or</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keep</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you</w:t>
      </w:r>
      <w:proofErr w:type="spellEnd"/>
      <w:r w:rsidRPr="00F765F8">
        <w:rPr>
          <w:rFonts w:ascii="Tahoma" w:hAnsi="Tahoma" w:cs="Tahoma"/>
          <w:i w:val="0"/>
          <w:iCs w:val="0"/>
          <w:sz w:val="24"/>
          <w:szCs w:val="24"/>
          <w:lang w:val="de-DE"/>
        </w:rPr>
        <w:t xml:space="preserve"> </w:t>
      </w:r>
      <w:proofErr w:type="spellStart"/>
      <w:r w:rsidRPr="00F765F8">
        <w:rPr>
          <w:rFonts w:ascii="Tahoma" w:hAnsi="Tahoma" w:cs="Tahoma"/>
          <w:i w:val="0"/>
          <w:iCs w:val="0"/>
          <w:sz w:val="24"/>
          <w:szCs w:val="24"/>
          <w:lang w:val="de-DE"/>
        </w:rPr>
        <w:t>bound</w:t>
      </w:r>
      <w:proofErr w:type="spellEnd"/>
      <w:r w:rsidRPr="00F765F8">
        <w:rPr>
          <w:rFonts w:ascii="Tahoma" w:hAnsi="Tahoma" w:cs="Tahoma"/>
          <w:i w:val="0"/>
          <w:iCs w:val="0"/>
          <w:sz w:val="24"/>
          <w:szCs w:val="24"/>
          <w:lang w:val="de-DE"/>
        </w:rPr>
        <w:t xml:space="preserve">. </w:t>
      </w:r>
      <w:r w:rsidRPr="001F2DB4">
        <w:rPr>
          <w:rFonts w:ascii="Tahoma" w:hAnsi="Tahoma" w:cs="Tahoma"/>
          <w:i w:val="0"/>
          <w:iCs w:val="0"/>
          <w:sz w:val="24"/>
          <w:szCs w:val="24"/>
        </w:rPr>
        <w:t xml:space="preserve">For he has </w:t>
      </w:r>
      <w:proofErr w:type="spellStart"/>
      <w:r w:rsidRPr="001F2DB4">
        <w:rPr>
          <w:rFonts w:ascii="Tahoma" w:hAnsi="Tahoma" w:cs="Tahoma"/>
          <w:i w:val="0"/>
          <w:iCs w:val="0"/>
          <w:sz w:val="24"/>
          <w:szCs w:val="24"/>
        </w:rPr>
        <w:t>come</w:t>
      </w:r>
      <w:proofErr w:type="spellEnd"/>
      <w:r w:rsidRPr="001F2DB4">
        <w:rPr>
          <w:rFonts w:ascii="Tahoma" w:hAnsi="Tahoma" w:cs="Tahoma"/>
          <w:i w:val="0"/>
          <w:iCs w:val="0"/>
          <w:sz w:val="24"/>
          <w:szCs w:val="24"/>
        </w:rPr>
        <w:t xml:space="preserve"> to bind up the brokenhearted and to proclaim liberty for the captives. Isaiah 61.</w:t>
      </w:r>
    </w:p>
    <w:p w14:paraId="6571EF5E" w14:textId="2643F3A9" w:rsidR="005002AE" w:rsidRPr="001F2DB4" w:rsidRDefault="00A73ED4" w:rsidP="006C3ECF">
      <w:pPr>
        <w:rPr>
          <w:rFonts w:ascii="Tahoma" w:hAnsi="Tahoma" w:cs="Tahoma"/>
          <w:sz w:val="24"/>
          <w:szCs w:val="24"/>
        </w:rPr>
      </w:pPr>
      <w:r w:rsidRPr="001F2DB4">
        <w:rPr>
          <w:rFonts w:ascii="Tahoma" w:hAnsi="Tahoma" w:cs="Tahoma"/>
          <w:i w:val="0"/>
          <w:iCs w:val="0"/>
          <w:sz w:val="24"/>
          <w:szCs w:val="24"/>
        </w:rPr>
        <w:t xml:space="preserve">The purpose of all this is to make us more and more like the Lord Jesus and not to remain or become similar to this world. Romans 12:2. Even though we go through difficult circumstances, the Lord Jesus is always close to us. Renew your faith and begin </w:t>
      </w:r>
      <w:r w:rsidR="00FE19F1" w:rsidRPr="001F2DB4">
        <w:rPr>
          <w:rFonts w:ascii="Tahoma" w:hAnsi="Tahoma" w:cs="Tahoma"/>
          <w:sz w:val="24"/>
          <w:szCs w:val="24"/>
        </w:rPr>
        <w:t xml:space="preserve">your relationship with the Lord Jesus today. He was crucified to make this possible as well. </w:t>
      </w:r>
    </w:p>
    <w:p w14:paraId="0E747B0D" w14:textId="77777777" w:rsidR="00CD34BE" w:rsidRPr="001F2DB4" w:rsidRDefault="00CD34BE" w:rsidP="006C3ECF">
      <w:pPr>
        <w:rPr>
          <w:rFonts w:ascii="Tahoma" w:hAnsi="Tahoma" w:cs="Tahoma"/>
          <w:sz w:val="24"/>
          <w:szCs w:val="24"/>
        </w:rPr>
      </w:pPr>
    </w:p>
    <w:p w14:paraId="56F15858" w14:textId="77777777" w:rsidR="005002AE" w:rsidRPr="001F2DB4" w:rsidRDefault="005002AE" w:rsidP="00FE19F1">
      <w:pPr>
        <w:jc w:val="center"/>
        <w:rPr>
          <w:rFonts w:ascii="Tahoma" w:hAnsi="Tahoma" w:cs="Tahoma"/>
          <w:b/>
          <w:bCs/>
          <w:sz w:val="24"/>
          <w:szCs w:val="24"/>
        </w:rPr>
      </w:pPr>
    </w:p>
    <w:p w14:paraId="41431CE2" w14:textId="03E72E8C" w:rsidR="00A73ED4" w:rsidRPr="001F2DB4" w:rsidRDefault="00FE19F1" w:rsidP="00FE19F1">
      <w:pPr>
        <w:jc w:val="center"/>
        <w:rPr>
          <w:rFonts w:ascii="Tahoma" w:hAnsi="Tahoma" w:cs="Tahoma"/>
          <w:b/>
          <w:bCs/>
          <w:i w:val="0"/>
          <w:iCs w:val="0"/>
          <w:sz w:val="24"/>
          <w:szCs w:val="24"/>
        </w:rPr>
      </w:pPr>
      <w:r w:rsidRPr="001F2DB4">
        <w:rPr>
          <w:rFonts w:ascii="Tahoma" w:hAnsi="Tahoma" w:cs="Tahoma"/>
          <w:b/>
          <w:bCs/>
          <w:i w:val="0"/>
          <w:iCs w:val="0"/>
          <w:sz w:val="24"/>
          <w:szCs w:val="24"/>
        </w:rPr>
        <w:t>In my father's house there are many houses.</w:t>
      </w:r>
    </w:p>
    <w:p w14:paraId="5B913D55" w14:textId="77777777" w:rsidR="00AD73BB" w:rsidRPr="001F2DB4" w:rsidRDefault="00AD73BB" w:rsidP="00FE19F1">
      <w:pPr>
        <w:jc w:val="center"/>
        <w:rPr>
          <w:rFonts w:ascii="Tahoma" w:hAnsi="Tahoma" w:cs="Tahoma"/>
          <w:sz w:val="24"/>
          <w:szCs w:val="24"/>
        </w:rPr>
      </w:pPr>
    </w:p>
    <w:p w14:paraId="557CEE19" w14:textId="482FF405" w:rsidR="006C3ECF" w:rsidRPr="001F2DB4" w:rsidRDefault="006C3ECF" w:rsidP="006C3ECF">
      <w:pPr>
        <w:rPr>
          <w:rFonts w:ascii="Tahoma" w:hAnsi="Tahoma" w:cs="Tahoma"/>
          <w:sz w:val="24"/>
          <w:szCs w:val="24"/>
        </w:rPr>
      </w:pPr>
      <w:r w:rsidRPr="001F2DB4">
        <w:rPr>
          <w:rFonts w:ascii="Tahoma" w:hAnsi="Tahoma" w:cs="Tahoma"/>
          <w:sz w:val="24"/>
          <w:szCs w:val="24"/>
        </w:rPr>
        <w:t>John 14:1 Let not your heart be troubled; you believe in God, believe in Me too.</w:t>
      </w:r>
    </w:p>
    <w:p w14:paraId="06D21E5E" w14:textId="77777777" w:rsidR="001F2DB4" w:rsidRPr="001F2DB4" w:rsidRDefault="006C3ECF" w:rsidP="006C3ECF">
      <w:pPr>
        <w:rPr>
          <w:rFonts w:ascii="Tahoma" w:hAnsi="Tahoma" w:cs="Tahoma"/>
          <w:sz w:val="24"/>
          <w:szCs w:val="24"/>
        </w:rPr>
      </w:pPr>
      <w:r w:rsidRPr="001F2DB4">
        <w:rPr>
          <w:rFonts w:ascii="Tahoma" w:hAnsi="Tahoma" w:cs="Tahoma"/>
          <w:sz w:val="24"/>
          <w:szCs w:val="24"/>
        </w:rPr>
        <w:t>2. In My Father's house there are many mansions; if it were not, I would have told you. I'm going to prepare a place for you.</w:t>
      </w:r>
    </w:p>
    <w:p w14:paraId="526952DB" w14:textId="109A3439" w:rsidR="006C3ECF" w:rsidRPr="001F2DB4" w:rsidRDefault="006C3ECF" w:rsidP="006C3ECF">
      <w:pPr>
        <w:rPr>
          <w:rFonts w:ascii="Tahoma" w:hAnsi="Tahoma" w:cs="Tahoma"/>
          <w:sz w:val="24"/>
          <w:szCs w:val="24"/>
        </w:rPr>
      </w:pPr>
      <w:r w:rsidRPr="001F2DB4">
        <w:rPr>
          <w:rFonts w:ascii="Tahoma" w:hAnsi="Tahoma" w:cs="Tahoma"/>
          <w:sz w:val="24"/>
          <w:szCs w:val="24"/>
        </w:rPr>
        <w:t>3 When I have gone and prepared a place for you, I will come back and take you to me, so that you too may be where I am.</w:t>
      </w:r>
    </w:p>
    <w:p w14:paraId="2D9C7B8B" w14:textId="77777777" w:rsidR="006C3ECF" w:rsidRPr="00F765F8" w:rsidRDefault="006C3ECF" w:rsidP="006C3ECF">
      <w:pPr>
        <w:rPr>
          <w:rFonts w:ascii="Tahoma" w:hAnsi="Tahoma" w:cs="Tahoma"/>
          <w:sz w:val="24"/>
          <w:szCs w:val="24"/>
          <w:lang w:val="de-DE"/>
        </w:rPr>
      </w:pPr>
      <w:r w:rsidRPr="00F765F8">
        <w:rPr>
          <w:rFonts w:ascii="Tahoma" w:hAnsi="Tahoma" w:cs="Tahoma"/>
          <w:sz w:val="24"/>
          <w:szCs w:val="24"/>
          <w:lang w:val="de-DE"/>
        </w:rPr>
        <w:t xml:space="preserve">4. And </w:t>
      </w:r>
      <w:proofErr w:type="spellStart"/>
      <w:r w:rsidRPr="00F765F8">
        <w:rPr>
          <w:rFonts w:ascii="Tahoma" w:hAnsi="Tahoma" w:cs="Tahoma"/>
          <w:sz w:val="24"/>
          <w:szCs w:val="24"/>
          <w:lang w:val="de-DE"/>
        </w:rPr>
        <w:t>where</w:t>
      </w:r>
      <w:proofErr w:type="spellEnd"/>
      <w:r w:rsidRPr="00F765F8">
        <w:rPr>
          <w:rFonts w:ascii="Tahoma" w:hAnsi="Tahoma" w:cs="Tahoma"/>
          <w:sz w:val="24"/>
          <w:szCs w:val="24"/>
          <w:lang w:val="de-DE"/>
        </w:rPr>
        <w:t xml:space="preserve"> I am </w:t>
      </w:r>
      <w:proofErr w:type="spellStart"/>
      <w:r w:rsidRPr="00F765F8">
        <w:rPr>
          <w:rFonts w:ascii="Tahoma" w:hAnsi="Tahoma" w:cs="Tahoma"/>
          <w:sz w:val="24"/>
          <w:szCs w:val="24"/>
          <w:lang w:val="de-DE"/>
        </w:rPr>
        <w:t>going</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know</w:t>
      </w:r>
      <w:proofErr w:type="spellEnd"/>
      <w:r w:rsidRPr="00F765F8">
        <w:rPr>
          <w:rFonts w:ascii="Tahoma" w:hAnsi="Tahoma" w:cs="Tahoma"/>
          <w:sz w:val="24"/>
          <w:szCs w:val="24"/>
          <w:lang w:val="de-DE"/>
        </w:rPr>
        <w:t xml:space="preserve">, and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way</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know</w:t>
      </w:r>
      <w:proofErr w:type="spellEnd"/>
      <w:r w:rsidRPr="00F765F8">
        <w:rPr>
          <w:rFonts w:ascii="Tahoma" w:hAnsi="Tahoma" w:cs="Tahoma"/>
          <w:sz w:val="24"/>
          <w:szCs w:val="24"/>
          <w:lang w:val="de-DE"/>
        </w:rPr>
        <w:t>.</w:t>
      </w:r>
    </w:p>
    <w:p w14:paraId="43CD0E67" w14:textId="77777777" w:rsidR="006C3ECF" w:rsidRPr="001F2DB4" w:rsidRDefault="006C3ECF" w:rsidP="006C3ECF">
      <w:pPr>
        <w:rPr>
          <w:rFonts w:ascii="Tahoma" w:hAnsi="Tahoma" w:cs="Tahoma"/>
          <w:sz w:val="24"/>
          <w:szCs w:val="24"/>
        </w:rPr>
      </w:pPr>
      <w:r w:rsidRPr="001F2DB4">
        <w:rPr>
          <w:rFonts w:ascii="Tahoma" w:hAnsi="Tahoma" w:cs="Tahoma"/>
          <w:sz w:val="24"/>
          <w:szCs w:val="24"/>
        </w:rPr>
        <w:t>5. Thomas said to him, "Lord, we do not know where you are going, and how can we know the way?"</w:t>
      </w:r>
    </w:p>
    <w:p w14:paraId="4817FE5A" w14:textId="77777777" w:rsidR="001F2DB4" w:rsidRPr="001F2DB4" w:rsidRDefault="006C3ECF" w:rsidP="006C3ECF">
      <w:pPr>
        <w:rPr>
          <w:rFonts w:ascii="Tahoma" w:hAnsi="Tahoma" w:cs="Tahoma"/>
          <w:color w:val="000000" w:themeColor="text1"/>
          <w:sz w:val="24"/>
          <w:szCs w:val="24"/>
        </w:rPr>
      </w:pPr>
      <w:r w:rsidRPr="00F765F8">
        <w:rPr>
          <w:rFonts w:ascii="Tahoma" w:hAnsi="Tahoma" w:cs="Tahoma"/>
          <w:sz w:val="24"/>
          <w:szCs w:val="24"/>
          <w:lang w:val="de-DE"/>
        </w:rPr>
        <w:t xml:space="preserve">6. Jesus </w:t>
      </w:r>
      <w:proofErr w:type="spellStart"/>
      <w:r w:rsidRPr="00F765F8">
        <w:rPr>
          <w:rFonts w:ascii="Tahoma" w:hAnsi="Tahoma" w:cs="Tahoma"/>
          <w:sz w:val="24"/>
          <w:szCs w:val="24"/>
          <w:lang w:val="de-DE"/>
        </w:rPr>
        <w:t>said</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him</w:t>
      </w:r>
      <w:proofErr w:type="spellEnd"/>
      <w:r w:rsidRPr="00F765F8">
        <w:rPr>
          <w:rFonts w:ascii="Tahoma" w:hAnsi="Tahoma" w:cs="Tahoma"/>
          <w:sz w:val="24"/>
          <w:szCs w:val="24"/>
          <w:lang w:val="de-DE"/>
        </w:rPr>
        <w:t xml:space="preserve">, "I am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Way,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Truth, and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Life." </w:t>
      </w:r>
      <w:r w:rsidRPr="001F2DB4">
        <w:rPr>
          <w:rFonts w:ascii="Tahoma" w:hAnsi="Tahoma" w:cs="Tahoma"/>
          <w:sz w:val="24"/>
          <w:szCs w:val="24"/>
        </w:rPr>
        <w:t xml:space="preserve">No </w:t>
      </w:r>
      <w:proofErr w:type="spellStart"/>
      <w:r w:rsidRPr="001F2DB4">
        <w:rPr>
          <w:rFonts w:ascii="Tahoma" w:hAnsi="Tahoma" w:cs="Tahoma"/>
          <w:sz w:val="24"/>
          <w:szCs w:val="24"/>
        </w:rPr>
        <w:t>one</w:t>
      </w:r>
      <w:proofErr w:type="spellEnd"/>
      <w:r w:rsidRPr="001F2DB4">
        <w:rPr>
          <w:rFonts w:ascii="Tahoma" w:hAnsi="Tahoma" w:cs="Tahoma"/>
          <w:sz w:val="24"/>
          <w:szCs w:val="24"/>
        </w:rPr>
        <w:t xml:space="preserve"> </w:t>
      </w:r>
      <w:proofErr w:type="spellStart"/>
      <w:r w:rsidRPr="001F2DB4">
        <w:rPr>
          <w:rFonts w:ascii="Tahoma" w:hAnsi="Tahoma" w:cs="Tahoma"/>
          <w:sz w:val="24"/>
          <w:szCs w:val="24"/>
        </w:rPr>
        <w:t>comes</w:t>
      </w:r>
      <w:proofErr w:type="spellEnd"/>
      <w:r w:rsidRPr="001F2DB4">
        <w:rPr>
          <w:rFonts w:ascii="Tahoma" w:hAnsi="Tahoma" w:cs="Tahoma"/>
          <w:sz w:val="24"/>
          <w:szCs w:val="24"/>
        </w:rPr>
        <w:t xml:space="preserve"> </w:t>
      </w:r>
      <w:proofErr w:type="spellStart"/>
      <w:r w:rsidRPr="001F2DB4">
        <w:rPr>
          <w:rFonts w:ascii="Tahoma" w:hAnsi="Tahoma" w:cs="Tahoma"/>
          <w:sz w:val="24"/>
          <w:szCs w:val="24"/>
        </w:rPr>
        <w:t>to</w:t>
      </w:r>
      <w:proofErr w:type="spellEnd"/>
      <w:r w:rsidRPr="001F2DB4">
        <w:rPr>
          <w:rFonts w:ascii="Tahoma" w:hAnsi="Tahoma" w:cs="Tahoma"/>
          <w:sz w:val="24"/>
          <w:szCs w:val="24"/>
        </w:rPr>
        <w:t xml:space="preserve"> </w:t>
      </w:r>
      <w:proofErr w:type="spellStart"/>
      <w:r w:rsidRPr="001F2DB4">
        <w:rPr>
          <w:rFonts w:ascii="Tahoma" w:hAnsi="Tahoma" w:cs="Tahoma"/>
          <w:sz w:val="24"/>
          <w:szCs w:val="24"/>
        </w:rPr>
        <w:t>the</w:t>
      </w:r>
      <w:proofErr w:type="spellEnd"/>
      <w:r w:rsidRPr="001F2DB4">
        <w:rPr>
          <w:rFonts w:ascii="Tahoma" w:hAnsi="Tahoma" w:cs="Tahoma"/>
          <w:sz w:val="24"/>
          <w:szCs w:val="24"/>
        </w:rPr>
        <w:t xml:space="preserve"> </w:t>
      </w:r>
      <w:proofErr w:type="spellStart"/>
      <w:r w:rsidRPr="001F2DB4">
        <w:rPr>
          <w:rFonts w:ascii="Tahoma" w:hAnsi="Tahoma" w:cs="Tahoma"/>
          <w:sz w:val="24"/>
          <w:szCs w:val="24"/>
        </w:rPr>
        <w:t>Father</w:t>
      </w:r>
      <w:proofErr w:type="spellEnd"/>
      <w:r w:rsidRPr="001F2DB4">
        <w:rPr>
          <w:rFonts w:ascii="Tahoma" w:hAnsi="Tahoma" w:cs="Tahoma"/>
          <w:sz w:val="24"/>
          <w:szCs w:val="24"/>
        </w:rPr>
        <w:t xml:space="preserve"> </w:t>
      </w:r>
      <w:proofErr w:type="spellStart"/>
      <w:r w:rsidRPr="001F2DB4">
        <w:rPr>
          <w:rFonts w:ascii="Tahoma" w:hAnsi="Tahoma" w:cs="Tahoma"/>
          <w:sz w:val="24"/>
          <w:szCs w:val="24"/>
        </w:rPr>
        <w:t>except</w:t>
      </w:r>
      <w:proofErr w:type="spellEnd"/>
      <w:r w:rsidRPr="001F2DB4">
        <w:rPr>
          <w:rFonts w:ascii="Tahoma" w:hAnsi="Tahoma" w:cs="Tahoma"/>
          <w:sz w:val="24"/>
          <w:szCs w:val="24"/>
        </w:rPr>
        <w:t xml:space="preserve"> </w:t>
      </w:r>
      <w:proofErr w:type="spellStart"/>
      <w:r w:rsidRPr="001F2DB4">
        <w:rPr>
          <w:rFonts w:ascii="Tahoma" w:hAnsi="Tahoma" w:cs="Tahoma"/>
          <w:color w:val="000000" w:themeColor="text1"/>
          <w:sz w:val="24"/>
          <w:szCs w:val="24"/>
        </w:rPr>
        <w:t>through</w:t>
      </w:r>
      <w:proofErr w:type="spellEnd"/>
      <w:r w:rsidRPr="001F2DB4">
        <w:rPr>
          <w:rFonts w:ascii="Tahoma" w:hAnsi="Tahoma" w:cs="Tahoma"/>
          <w:color w:val="000000" w:themeColor="text1"/>
          <w:sz w:val="24"/>
          <w:szCs w:val="24"/>
        </w:rPr>
        <w:t xml:space="preserve"> Me. </w:t>
      </w:r>
    </w:p>
    <w:p w14:paraId="0F76E739" w14:textId="45E39D57" w:rsidR="006C3ECF" w:rsidRPr="001F2DB4" w:rsidRDefault="006C3ECF" w:rsidP="006C3ECF">
      <w:pPr>
        <w:rPr>
          <w:rFonts w:ascii="Tahoma" w:hAnsi="Tahoma" w:cs="Tahoma"/>
          <w:sz w:val="24"/>
          <w:szCs w:val="24"/>
        </w:rPr>
      </w:pPr>
      <w:r w:rsidRPr="001F2DB4">
        <w:rPr>
          <w:rFonts w:ascii="Tahoma" w:hAnsi="Tahoma" w:cs="Tahoma"/>
          <w:color w:val="000000" w:themeColor="text1"/>
          <w:sz w:val="24"/>
          <w:szCs w:val="24"/>
        </w:rPr>
        <w:t xml:space="preserve">7 If you had known me, you would have known my Father too, and from now on you will know him and </w:t>
      </w:r>
      <w:r w:rsidRPr="001F2DB4">
        <w:rPr>
          <w:rFonts w:ascii="Tahoma" w:hAnsi="Tahoma" w:cs="Tahoma"/>
          <w:sz w:val="24"/>
          <w:szCs w:val="24"/>
        </w:rPr>
        <w:t>have seen him.</w:t>
      </w:r>
    </w:p>
    <w:p w14:paraId="30F83840" w14:textId="77777777" w:rsidR="001F2DB4" w:rsidRPr="001F2DB4" w:rsidRDefault="006C3ECF" w:rsidP="006C3ECF">
      <w:pPr>
        <w:rPr>
          <w:rFonts w:ascii="Tahoma" w:hAnsi="Tahoma" w:cs="Tahoma"/>
          <w:sz w:val="24"/>
          <w:szCs w:val="24"/>
        </w:rPr>
      </w:pPr>
      <w:r w:rsidRPr="001F2DB4">
        <w:rPr>
          <w:rFonts w:ascii="Tahoma" w:hAnsi="Tahoma" w:cs="Tahoma"/>
          <w:sz w:val="24"/>
          <w:szCs w:val="24"/>
        </w:rPr>
        <w:t>8. Philip said to him, "Lord, let us see the Father, and it is enough for us</w:t>
      </w:r>
    </w:p>
    <w:p w14:paraId="5F80FAC3" w14:textId="5B85A42D" w:rsidR="006C3ECF" w:rsidRPr="00F765F8" w:rsidRDefault="006C3ECF" w:rsidP="006C3ECF">
      <w:pPr>
        <w:rPr>
          <w:rFonts w:ascii="Tahoma" w:hAnsi="Tahoma" w:cs="Tahoma"/>
          <w:sz w:val="24"/>
          <w:szCs w:val="24"/>
          <w:lang w:val="de-DE"/>
        </w:rPr>
      </w:pPr>
      <w:r w:rsidRPr="001F2DB4">
        <w:rPr>
          <w:rFonts w:ascii="Tahoma" w:hAnsi="Tahoma" w:cs="Tahoma"/>
          <w:sz w:val="24"/>
          <w:szCs w:val="24"/>
        </w:rPr>
        <w:t xml:space="preserve">.9. Jesus said to him, "Have I been with you for such a long time, and do you not know Me, Philip?" </w:t>
      </w:r>
      <w:r w:rsidRPr="00F765F8">
        <w:rPr>
          <w:rFonts w:ascii="Tahoma" w:hAnsi="Tahoma" w:cs="Tahoma"/>
          <w:sz w:val="24"/>
          <w:szCs w:val="24"/>
          <w:lang w:val="de-DE"/>
        </w:rPr>
        <w:t xml:space="preserve">He </w:t>
      </w:r>
      <w:proofErr w:type="spellStart"/>
      <w:r w:rsidRPr="00F765F8">
        <w:rPr>
          <w:rFonts w:ascii="Tahoma" w:hAnsi="Tahoma" w:cs="Tahoma"/>
          <w:sz w:val="24"/>
          <w:szCs w:val="24"/>
          <w:lang w:val="de-DE"/>
        </w:rPr>
        <w:t>who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has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seen</w:t>
      </w:r>
      <w:proofErr w:type="spellEnd"/>
      <w:r w:rsidRPr="00F765F8">
        <w:rPr>
          <w:rFonts w:ascii="Tahoma" w:hAnsi="Tahoma" w:cs="Tahoma"/>
          <w:sz w:val="24"/>
          <w:szCs w:val="24"/>
          <w:lang w:val="de-DE"/>
        </w:rPr>
        <w:t xml:space="preserve"> Me </w:t>
      </w:r>
      <w:proofErr w:type="spellStart"/>
      <w:r w:rsidRPr="00F765F8">
        <w:rPr>
          <w:rFonts w:ascii="Tahoma" w:hAnsi="Tahoma" w:cs="Tahoma"/>
          <w:sz w:val="24"/>
          <w:szCs w:val="24"/>
          <w:lang w:val="de-DE"/>
        </w:rPr>
        <w:t>has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seen</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Father; and </w:t>
      </w:r>
      <w:proofErr w:type="spellStart"/>
      <w:r w:rsidRPr="00F765F8">
        <w:rPr>
          <w:rFonts w:ascii="Tahoma" w:hAnsi="Tahoma" w:cs="Tahoma"/>
          <w:sz w:val="24"/>
          <w:szCs w:val="24"/>
          <w:lang w:val="de-DE"/>
        </w:rPr>
        <w:t>how</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can</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say</w:t>
      </w:r>
      <w:proofErr w:type="spellEnd"/>
      <w:r w:rsidRPr="00F765F8">
        <w:rPr>
          <w:rFonts w:ascii="Tahoma" w:hAnsi="Tahoma" w:cs="Tahoma"/>
          <w:sz w:val="24"/>
          <w:szCs w:val="24"/>
          <w:lang w:val="de-DE"/>
        </w:rPr>
        <w:t xml:space="preserve">, "Show </w:t>
      </w:r>
      <w:proofErr w:type="spellStart"/>
      <w:r w:rsidRPr="00F765F8">
        <w:rPr>
          <w:rFonts w:ascii="Tahoma" w:hAnsi="Tahoma" w:cs="Tahoma"/>
          <w:sz w:val="24"/>
          <w:szCs w:val="24"/>
          <w:lang w:val="de-DE"/>
        </w:rPr>
        <w:t>us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Father?"</w:t>
      </w:r>
    </w:p>
    <w:p w14:paraId="7220EBDF" w14:textId="77777777" w:rsidR="006C3ECF" w:rsidRPr="001F2DB4" w:rsidRDefault="006C3ECF" w:rsidP="006C3ECF">
      <w:pPr>
        <w:rPr>
          <w:rFonts w:ascii="Tahoma" w:hAnsi="Tahoma" w:cs="Tahoma"/>
          <w:sz w:val="24"/>
          <w:szCs w:val="24"/>
        </w:rPr>
      </w:pPr>
      <w:r w:rsidRPr="001F2DB4">
        <w:rPr>
          <w:rFonts w:ascii="Tahoma" w:hAnsi="Tahoma" w:cs="Tahoma"/>
          <w:sz w:val="24"/>
          <w:szCs w:val="24"/>
        </w:rPr>
        <w:lastRenderedPageBreak/>
        <w:t>10. Do you not believe that I am in the Father and the Father is in Me? The words that I speak to you, I do not speak of Myself, but the Father who abides in Me does the works.</w:t>
      </w:r>
    </w:p>
    <w:p w14:paraId="7405AC77" w14:textId="77777777" w:rsidR="006C3ECF" w:rsidRPr="001F2DB4" w:rsidRDefault="006C3ECF" w:rsidP="006C3ECF">
      <w:pPr>
        <w:rPr>
          <w:rFonts w:ascii="Tahoma" w:hAnsi="Tahoma" w:cs="Tahoma"/>
          <w:sz w:val="24"/>
          <w:szCs w:val="24"/>
        </w:rPr>
      </w:pPr>
      <w:r w:rsidRPr="001F2DB4">
        <w:rPr>
          <w:rFonts w:ascii="Tahoma" w:hAnsi="Tahoma" w:cs="Tahoma"/>
          <w:sz w:val="24"/>
          <w:szCs w:val="24"/>
        </w:rPr>
        <w:t>11. Believe me that I am in the Father and the Father is in me, and if not, believe me for the works themselves.</w:t>
      </w:r>
    </w:p>
    <w:p w14:paraId="18B644FF" w14:textId="77777777" w:rsidR="006C3ECF" w:rsidRPr="00F765F8" w:rsidRDefault="006C3ECF" w:rsidP="006C3ECF">
      <w:pPr>
        <w:rPr>
          <w:rFonts w:ascii="Tahoma" w:hAnsi="Tahoma" w:cs="Tahoma"/>
          <w:sz w:val="24"/>
          <w:szCs w:val="24"/>
          <w:lang w:val="de-DE"/>
        </w:rPr>
      </w:pPr>
      <w:r w:rsidRPr="00F765F8">
        <w:rPr>
          <w:rFonts w:ascii="Tahoma" w:hAnsi="Tahoma" w:cs="Tahoma"/>
          <w:sz w:val="24"/>
          <w:szCs w:val="24"/>
          <w:lang w:val="de-DE"/>
        </w:rPr>
        <w:t xml:space="preserve">12. </w:t>
      </w:r>
      <w:proofErr w:type="spellStart"/>
      <w:r w:rsidRPr="00F765F8">
        <w:rPr>
          <w:rFonts w:ascii="Tahoma" w:hAnsi="Tahoma" w:cs="Tahoma"/>
          <w:sz w:val="24"/>
          <w:szCs w:val="24"/>
          <w:lang w:val="de-DE"/>
        </w:rPr>
        <w:t>Verily</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verily</w:t>
      </w:r>
      <w:proofErr w:type="spellEnd"/>
      <w:r w:rsidRPr="00F765F8">
        <w:rPr>
          <w:rFonts w:ascii="Tahoma" w:hAnsi="Tahoma" w:cs="Tahoma"/>
          <w:sz w:val="24"/>
          <w:szCs w:val="24"/>
          <w:lang w:val="de-DE"/>
        </w:rPr>
        <w:t xml:space="preserve">, I </w:t>
      </w:r>
      <w:proofErr w:type="spellStart"/>
      <w:r w:rsidRPr="00F765F8">
        <w:rPr>
          <w:rFonts w:ascii="Tahoma" w:hAnsi="Tahoma" w:cs="Tahoma"/>
          <w:sz w:val="24"/>
          <w:szCs w:val="24"/>
          <w:lang w:val="de-DE"/>
        </w:rPr>
        <w:t>say</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whoever</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believes</w:t>
      </w:r>
      <w:proofErr w:type="spellEnd"/>
      <w:r w:rsidRPr="00F765F8">
        <w:rPr>
          <w:rFonts w:ascii="Tahoma" w:hAnsi="Tahoma" w:cs="Tahoma"/>
          <w:sz w:val="24"/>
          <w:szCs w:val="24"/>
          <w:lang w:val="de-DE"/>
        </w:rPr>
        <w:t xml:space="preserve"> in </w:t>
      </w:r>
      <w:proofErr w:type="spellStart"/>
      <w:r w:rsidRPr="00F765F8">
        <w:rPr>
          <w:rFonts w:ascii="Tahoma" w:hAnsi="Tahoma" w:cs="Tahoma"/>
          <w:sz w:val="24"/>
          <w:szCs w:val="24"/>
          <w:lang w:val="de-DE"/>
        </w:rPr>
        <w:t>me</w:t>
      </w:r>
      <w:proofErr w:type="spellEnd"/>
      <w:r w:rsidRPr="00F765F8">
        <w:rPr>
          <w:rFonts w:ascii="Tahoma" w:hAnsi="Tahoma" w:cs="Tahoma"/>
          <w:sz w:val="24"/>
          <w:szCs w:val="24"/>
          <w:lang w:val="de-DE"/>
        </w:rPr>
        <w:t xml:space="preserve"> will also do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works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that</w:t>
      </w:r>
      <w:proofErr w:type="spellEnd"/>
      <w:r w:rsidRPr="00F765F8">
        <w:rPr>
          <w:rFonts w:ascii="Tahoma" w:hAnsi="Tahoma" w:cs="Tahoma"/>
          <w:sz w:val="24"/>
          <w:szCs w:val="24"/>
          <w:lang w:val="de-DE"/>
        </w:rPr>
        <w:t xml:space="preserve"> I do, and he will do </w:t>
      </w:r>
      <w:proofErr w:type="spellStart"/>
      <w:r w:rsidRPr="00F765F8">
        <w:rPr>
          <w:rFonts w:ascii="Tahoma" w:hAnsi="Tahoma" w:cs="Tahoma"/>
          <w:sz w:val="24"/>
          <w:szCs w:val="24"/>
          <w:lang w:val="de-DE"/>
        </w:rPr>
        <w:t>greater</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than</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these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for</w:t>
      </w:r>
      <w:proofErr w:type="spellEnd"/>
      <w:r w:rsidRPr="00F765F8">
        <w:rPr>
          <w:rFonts w:ascii="Tahoma" w:hAnsi="Tahoma" w:cs="Tahoma"/>
          <w:sz w:val="24"/>
          <w:szCs w:val="24"/>
          <w:lang w:val="de-DE"/>
        </w:rPr>
        <w:t xml:space="preserve"> I am </w:t>
      </w:r>
      <w:proofErr w:type="spellStart"/>
      <w:r w:rsidRPr="00F765F8">
        <w:rPr>
          <w:rFonts w:ascii="Tahoma" w:hAnsi="Tahoma" w:cs="Tahoma"/>
          <w:sz w:val="24"/>
          <w:szCs w:val="24"/>
          <w:lang w:val="de-DE"/>
        </w:rPr>
        <w:t>going</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my</w:t>
      </w:r>
      <w:proofErr w:type="spellEnd"/>
      <w:r w:rsidRPr="00F765F8">
        <w:rPr>
          <w:rFonts w:ascii="Tahoma" w:hAnsi="Tahoma" w:cs="Tahoma"/>
          <w:sz w:val="24"/>
          <w:szCs w:val="24"/>
          <w:lang w:val="de-DE"/>
        </w:rPr>
        <w:t xml:space="preserve"> Father.</w:t>
      </w:r>
    </w:p>
    <w:p w14:paraId="2381B68B" w14:textId="77777777" w:rsidR="006C3ECF" w:rsidRPr="00F765F8" w:rsidRDefault="006C3ECF" w:rsidP="006C3ECF">
      <w:pPr>
        <w:rPr>
          <w:rFonts w:ascii="Tahoma" w:hAnsi="Tahoma" w:cs="Tahoma"/>
          <w:sz w:val="24"/>
          <w:szCs w:val="24"/>
          <w:lang w:val="de-DE"/>
        </w:rPr>
      </w:pPr>
      <w:r w:rsidRPr="00F765F8">
        <w:rPr>
          <w:rFonts w:ascii="Tahoma" w:hAnsi="Tahoma" w:cs="Tahoma"/>
          <w:sz w:val="24"/>
          <w:szCs w:val="24"/>
          <w:lang w:val="de-DE"/>
        </w:rPr>
        <w:t xml:space="preserve">13 And </w:t>
      </w:r>
      <w:proofErr w:type="spellStart"/>
      <w:r w:rsidRPr="00F765F8">
        <w:rPr>
          <w:rFonts w:ascii="Tahoma" w:hAnsi="Tahoma" w:cs="Tahoma"/>
          <w:sz w:val="24"/>
          <w:szCs w:val="24"/>
          <w:lang w:val="de-DE"/>
        </w:rPr>
        <w:t>whatever</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ask</w:t>
      </w:r>
      <w:proofErr w:type="spellEnd"/>
      <w:r w:rsidRPr="00F765F8">
        <w:rPr>
          <w:rFonts w:ascii="Tahoma" w:hAnsi="Tahoma" w:cs="Tahoma"/>
          <w:sz w:val="24"/>
          <w:szCs w:val="24"/>
          <w:lang w:val="de-DE"/>
        </w:rPr>
        <w:t xml:space="preserve"> in </w:t>
      </w:r>
      <w:proofErr w:type="spellStart"/>
      <w:r w:rsidRPr="00F765F8">
        <w:rPr>
          <w:rFonts w:ascii="Tahoma" w:hAnsi="Tahoma" w:cs="Tahoma"/>
          <w:sz w:val="24"/>
          <w:szCs w:val="24"/>
          <w:lang w:val="de-DE"/>
        </w:rPr>
        <w:t>my</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name</w:t>
      </w:r>
      <w:proofErr w:type="spellEnd"/>
      <w:r w:rsidRPr="00F765F8">
        <w:rPr>
          <w:rFonts w:ascii="Tahoma" w:hAnsi="Tahoma" w:cs="Tahoma"/>
          <w:sz w:val="24"/>
          <w:szCs w:val="24"/>
          <w:lang w:val="de-DE"/>
        </w:rPr>
        <w:t xml:space="preserve">, I will do </w:t>
      </w:r>
      <w:proofErr w:type="spellStart"/>
      <w:r w:rsidRPr="00F765F8">
        <w:rPr>
          <w:rFonts w:ascii="Tahoma" w:hAnsi="Tahoma" w:cs="Tahoma"/>
          <w:sz w:val="24"/>
          <w:szCs w:val="24"/>
          <w:lang w:val="de-DE"/>
        </w:rPr>
        <w:t>it</w:t>
      </w:r>
      <w:proofErr w:type="spellEnd"/>
      <w:r w:rsidRPr="00F765F8">
        <w:rPr>
          <w:rFonts w:ascii="Tahoma" w:hAnsi="Tahoma" w:cs="Tahoma"/>
          <w:sz w:val="24"/>
          <w:szCs w:val="24"/>
          <w:lang w:val="de-DE"/>
        </w:rPr>
        <w:t xml:space="preserve">, so </w:t>
      </w:r>
      <w:proofErr w:type="spellStart"/>
      <w:r w:rsidRPr="00F765F8">
        <w:rPr>
          <w:rFonts w:ascii="Tahoma" w:hAnsi="Tahoma" w:cs="Tahoma"/>
          <w:sz w:val="24"/>
          <w:szCs w:val="24"/>
          <w:lang w:val="de-DE"/>
        </w:rPr>
        <w:t>that</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Father </w:t>
      </w:r>
      <w:proofErr w:type="spellStart"/>
      <w:r w:rsidRPr="00F765F8">
        <w:rPr>
          <w:rFonts w:ascii="Tahoma" w:hAnsi="Tahoma" w:cs="Tahoma"/>
          <w:sz w:val="24"/>
          <w:szCs w:val="24"/>
          <w:lang w:val="de-DE"/>
        </w:rPr>
        <w:t>may</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be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glorified</w:t>
      </w:r>
      <w:proofErr w:type="spellEnd"/>
      <w:r w:rsidRPr="00F765F8">
        <w:rPr>
          <w:rFonts w:ascii="Tahoma" w:hAnsi="Tahoma" w:cs="Tahoma"/>
          <w:sz w:val="24"/>
          <w:szCs w:val="24"/>
          <w:lang w:val="de-DE"/>
        </w:rPr>
        <w:t xml:space="preserve"> in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Son.</w:t>
      </w:r>
    </w:p>
    <w:p w14:paraId="4244A60C" w14:textId="77777777" w:rsidR="006C3ECF" w:rsidRPr="00F765F8" w:rsidRDefault="006C3ECF" w:rsidP="006C3ECF">
      <w:pPr>
        <w:rPr>
          <w:rFonts w:ascii="Tahoma" w:hAnsi="Tahoma" w:cs="Tahoma"/>
          <w:sz w:val="24"/>
          <w:szCs w:val="24"/>
          <w:lang w:val="de-DE"/>
        </w:rPr>
      </w:pPr>
      <w:r w:rsidRPr="00F765F8">
        <w:rPr>
          <w:rFonts w:ascii="Tahoma" w:hAnsi="Tahoma" w:cs="Tahoma"/>
          <w:sz w:val="24"/>
          <w:szCs w:val="24"/>
          <w:lang w:val="de-DE"/>
        </w:rPr>
        <w:t xml:space="preserve">14. </w:t>
      </w:r>
      <w:proofErr w:type="spellStart"/>
      <w:r w:rsidRPr="00F765F8">
        <w:rPr>
          <w:rFonts w:ascii="Tahoma" w:hAnsi="Tahoma" w:cs="Tahoma"/>
          <w:sz w:val="24"/>
          <w:szCs w:val="24"/>
          <w:lang w:val="de-DE"/>
        </w:rPr>
        <w:t>If</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will </w:t>
      </w:r>
      <w:proofErr w:type="spellStart"/>
      <w:r w:rsidRPr="00F765F8">
        <w:rPr>
          <w:rFonts w:ascii="Tahoma" w:hAnsi="Tahoma" w:cs="Tahoma"/>
          <w:sz w:val="24"/>
          <w:szCs w:val="24"/>
          <w:lang w:val="de-DE"/>
        </w:rPr>
        <w:t>ask</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anything</w:t>
      </w:r>
      <w:proofErr w:type="spellEnd"/>
      <w:r w:rsidRPr="00F765F8">
        <w:rPr>
          <w:rFonts w:ascii="Tahoma" w:hAnsi="Tahoma" w:cs="Tahoma"/>
          <w:sz w:val="24"/>
          <w:szCs w:val="24"/>
          <w:lang w:val="de-DE"/>
        </w:rPr>
        <w:t xml:space="preserve"> in My Name, I will do it.</w:t>
      </w:r>
    </w:p>
    <w:p w14:paraId="5EA2F2FF" w14:textId="77777777" w:rsidR="006C3ECF" w:rsidRPr="001F2DB4" w:rsidRDefault="006C3ECF" w:rsidP="006C3ECF">
      <w:pPr>
        <w:rPr>
          <w:rFonts w:ascii="Tahoma" w:hAnsi="Tahoma" w:cs="Tahoma"/>
          <w:sz w:val="24"/>
          <w:szCs w:val="24"/>
        </w:rPr>
      </w:pPr>
      <w:r w:rsidRPr="001F2DB4">
        <w:rPr>
          <w:rFonts w:ascii="Tahoma" w:hAnsi="Tahoma" w:cs="Tahoma"/>
          <w:sz w:val="24"/>
          <w:szCs w:val="24"/>
        </w:rPr>
        <w:t>15. If you love me, keep my commandments.</w:t>
      </w:r>
    </w:p>
    <w:p w14:paraId="2C511C45" w14:textId="77777777" w:rsidR="006C3ECF" w:rsidRPr="00F765F8" w:rsidRDefault="006C3ECF" w:rsidP="006C3ECF">
      <w:pPr>
        <w:rPr>
          <w:rFonts w:ascii="Tahoma" w:hAnsi="Tahoma" w:cs="Tahoma"/>
          <w:sz w:val="24"/>
          <w:szCs w:val="24"/>
          <w:lang w:val="de-DE"/>
        </w:rPr>
      </w:pPr>
      <w:r w:rsidRPr="00F765F8">
        <w:rPr>
          <w:rFonts w:ascii="Tahoma" w:hAnsi="Tahoma" w:cs="Tahoma"/>
          <w:sz w:val="24"/>
          <w:szCs w:val="24"/>
          <w:lang w:val="de-DE"/>
        </w:rPr>
        <w:t xml:space="preserve">16 I will </w:t>
      </w:r>
      <w:proofErr w:type="spellStart"/>
      <w:r w:rsidRPr="00F765F8">
        <w:rPr>
          <w:rFonts w:ascii="Tahoma" w:hAnsi="Tahoma" w:cs="Tahoma"/>
          <w:sz w:val="24"/>
          <w:szCs w:val="24"/>
          <w:lang w:val="de-DE"/>
        </w:rPr>
        <w:t>pray</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Father, and he will </w:t>
      </w:r>
      <w:proofErr w:type="spellStart"/>
      <w:r w:rsidRPr="00F765F8">
        <w:rPr>
          <w:rFonts w:ascii="Tahoma" w:hAnsi="Tahoma" w:cs="Tahoma"/>
          <w:sz w:val="24"/>
          <w:szCs w:val="24"/>
          <w:lang w:val="de-DE"/>
        </w:rPr>
        <w:t>give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another</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comforter</w:t>
      </w:r>
      <w:proofErr w:type="spellEnd"/>
      <w:r w:rsidRPr="00F765F8">
        <w:rPr>
          <w:rFonts w:ascii="Tahoma" w:hAnsi="Tahoma" w:cs="Tahoma"/>
          <w:sz w:val="24"/>
          <w:szCs w:val="24"/>
          <w:lang w:val="de-DE"/>
        </w:rPr>
        <w:t xml:space="preserve">, so </w:t>
      </w:r>
      <w:proofErr w:type="spellStart"/>
      <w:r w:rsidRPr="00F765F8">
        <w:rPr>
          <w:rFonts w:ascii="Tahoma" w:hAnsi="Tahoma" w:cs="Tahoma"/>
          <w:sz w:val="24"/>
          <w:szCs w:val="24"/>
          <w:lang w:val="de-DE"/>
        </w:rPr>
        <w:t>that</w:t>
      </w:r>
      <w:proofErr w:type="spellEnd"/>
      <w:r w:rsidRPr="00F765F8">
        <w:rPr>
          <w:rFonts w:ascii="Tahoma" w:hAnsi="Tahoma" w:cs="Tahoma"/>
          <w:sz w:val="24"/>
          <w:szCs w:val="24"/>
          <w:lang w:val="de-DE"/>
        </w:rPr>
        <w:t xml:space="preserve"> he </w:t>
      </w:r>
      <w:proofErr w:type="spellStart"/>
      <w:r w:rsidRPr="00F765F8">
        <w:rPr>
          <w:rFonts w:ascii="Tahoma" w:hAnsi="Tahoma" w:cs="Tahoma"/>
          <w:sz w:val="24"/>
          <w:szCs w:val="24"/>
          <w:lang w:val="de-DE"/>
        </w:rPr>
        <w:t>may</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stay</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with</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forever</w:t>
      </w:r>
      <w:proofErr w:type="spellEnd"/>
      <w:r w:rsidRPr="00F765F8">
        <w:rPr>
          <w:rFonts w:ascii="Tahoma" w:hAnsi="Tahoma" w:cs="Tahoma"/>
          <w:sz w:val="24"/>
          <w:szCs w:val="24"/>
          <w:lang w:val="de-DE"/>
        </w:rPr>
        <w:t>.</w:t>
      </w:r>
    </w:p>
    <w:p w14:paraId="3EB651AB" w14:textId="77777777" w:rsidR="006C3ECF" w:rsidRPr="00F765F8" w:rsidRDefault="006C3ECF" w:rsidP="006C3ECF">
      <w:pPr>
        <w:rPr>
          <w:rFonts w:ascii="Tahoma" w:hAnsi="Tahoma" w:cs="Tahoma"/>
          <w:sz w:val="24"/>
          <w:szCs w:val="24"/>
          <w:lang w:val="de-DE"/>
        </w:rPr>
      </w:pPr>
      <w:r w:rsidRPr="00F765F8">
        <w:rPr>
          <w:rFonts w:ascii="Tahoma" w:hAnsi="Tahoma" w:cs="Tahoma"/>
          <w:sz w:val="24"/>
          <w:szCs w:val="24"/>
          <w:lang w:val="de-DE"/>
        </w:rPr>
        <w:t xml:space="preserve">17. </w:t>
      </w:r>
      <w:proofErr w:type="spellStart"/>
      <w:r w:rsidRPr="00F765F8">
        <w:rPr>
          <w:rFonts w:ascii="Tahoma" w:hAnsi="Tahoma" w:cs="Tahoma"/>
          <w:sz w:val="24"/>
          <w:szCs w:val="24"/>
          <w:lang w:val="de-DE"/>
        </w:rPr>
        <w:t>For</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Spirit </w:t>
      </w:r>
      <w:proofErr w:type="spellStart"/>
      <w:r w:rsidRPr="00F765F8">
        <w:rPr>
          <w:rFonts w:ascii="Tahoma" w:hAnsi="Tahoma" w:cs="Tahoma"/>
          <w:sz w:val="24"/>
          <w:szCs w:val="24"/>
          <w:lang w:val="de-DE"/>
        </w:rPr>
        <w:t>of</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truth</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whom</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world</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cannot</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receive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for</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it</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sees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him</w:t>
      </w:r>
      <w:proofErr w:type="spellEnd"/>
      <w:r w:rsidRPr="00F765F8">
        <w:rPr>
          <w:rFonts w:ascii="Tahoma" w:hAnsi="Tahoma" w:cs="Tahoma"/>
          <w:sz w:val="24"/>
          <w:szCs w:val="24"/>
          <w:lang w:val="de-DE"/>
        </w:rPr>
        <w:t xml:space="preserve"> not, </w:t>
      </w:r>
      <w:proofErr w:type="spellStart"/>
      <w:r w:rsidRPr="00F765F8">
        <w:rPr>
          <w:rFonts w:ascii="Tahoma" w:hAnsi="Tahoma" w:cs="Tahoma"/>
          <w:sz w:val="24"/>
          <w:szCs w:val="24"/>
          <w:lang w:val="de-DE"/>
        </w:rPr>
        <w:t>nor</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knows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him</w:t>
      </w:r>
      <w:proofErr w:type="spellEnd"/>
      <w:r w:rsidRPr="00F765F8">
        <w:rPr>
          <w:rFonts w:ascii="Tahoma" w:hAnsi="Tahoma" w:cs="Tahoma"/>
          <w:sz w:val="24"/>
          <w:szCs w:val="24"/>
          <w:lang w:val="de-DE"/>
        </w:rPr>
        <w:t xml:space="preserve">, but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know</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him</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for</w:t>
      </w:r>
      <w:proofErr w:type="spellEnd"/>
      <w:r w:rsidRPr="00F765F8">
        <w:rPr>
          <w:rFonts w:ascii="Tahoma" w:hAnsi="Tahoma" w:cs="Tahoma"/>
          <w:sz w:val="24"/>
          <w:szCs w:val="24"/>
          <w:lang w:val="de-DE"/>
        </w:rPr>
        <w:t xml:space="preserve"> he </w:t>
      </w:r>
      <w:proofErr w:type="spellStart"/>
      <w:r w:rsidRPr="00F765F8">
        <w:rPr>
          <w:rFonts w:ascii="Tahoma" w:hAnsi="Tahoma" w:cs="Tahoma"/>
          <w:sz w:val="24"/>
          <w:szCs w:val="24"/>
          <w:lang w:val="de-DE"/>
        </w:rPr>
        <w:t>abides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with</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and will </w:t>
      </w:r>
      <w:proofErr w:type="spellStart"/>
      <w:r w:rsidRPr="00F765F8">
        <w:rPr>
          <w:rFonts w:ascii="Tahoma" w:hAnsi="Tahoma" w:cs="Tahoma"/>
          <w:sz w:val="24"/>
          <w:szCs w:val="24"/>
          <w:lang w:val="de-DE"/>
        </w:rPr>
        <w:t>be</w:t>
      </w:r>
      <w:proofErr w:type="spellEnd"/>
      <w:r w:rsidRPr="00F765F8">
        <w:rPr>
          <w:rFonts w:ascii="Tahoma" w:hAnsi="Tahoma" w:cs="Tahoma"/>
          <w:sz w:val="24"/>
          <w:szCs w:val="24"/>
          <w:lang w:val="de-DE"/>
        </w:rPr>
        <w:t xml:space="preserve"> in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w:t>
      </w:r>
    </w:p>
    <w:p w14:paraId="7367D559" w14:textId="77777777" w:rsidR="006C3ECF" w:rsidRPr="00F765F8" w:rsidRDefault="006C3ECF" w:rsidP="006C3ECF">
      <w:pPr>
        <w:rPr>
          <w:rFonts w:ascii="Tahoma" w:hAnsi="Tahoma" w:cs="Tahoma"/>
          <w:sz w:val="24"/>
          <w:szCs w:val="24"/>
          <w:lang w:val="de-DE"/>
        </w:rPr>
      </w:pPr>
      <w:r w:rsidRPr="00F765F8">
        <w:rPr>
          <w:rFonts w:ascii="Tahoma" w:hAnsi="Tahoma" w:cs="Tahoma"/>
          <w:sz w:val="24"/>
          <w:szCs w:val="24"/>
          <w:lang w:val="de-DE"/>
        </w:rPr>
        <w:t xml:space="preserve">18. I will not </w:t>
      </w:r>
      <w:proofErr w:type="spellStart"/>
      <w:r w:rsidRPr="00F765F8">
        <w:rPr>
          <w:rFonts w:ascii="Tahoma" w:hAnsi="Tahoma" w:cs="Tahoma"/>
          <w:sz w:val="24"/>
          <w:szCs w:val="24"/>
          <w:lang w:val="de-DE"/>
        </w:rPr>
        <w:t>leave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orphans</w:t>
      </w:r>
      <w:proofErr w:type="spellEnd"/>
      <w:r w:rsidRPr="00F765F8">
        <w:rPr>
          <w:rFonts w:ascii="Tahoma" w:hAnsi="Tahoma" w:cs="Tahoma"/>
          <w:sz w:val="24"/>
          <w:szCs w:val="24"/>
          <w:lang w:val="de-DE"/>
        </w:rPr>
        <w:t xml:space="preserve">; I will </w:t>
      </w:r>
      <w:proofErr w:type="spellStart"/>
      <w:r w:rsidRPr="00F765F8">
        <w:rPr>
          <w:rFonts w:ascii="Tahoma" w:hAnsi="Tahoma" w:cs="Tahoma"/>
          <w:sz w:val="24"/>
          <w:szCs w:val="24"/>
          <w:lang w:val="de-DE"/>
        </w:rPr>
        <w:t>come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again</w:t>
      </w:r>
      <w:proofErr w:type="spellEnd"/>
      <w:r w:rsidRPr="00F765F8">
        <w:rPr>
          <w:rFonts w:ascii="Tahoma" w:hAnsi="Tahoma" w:cs="Tahoma"/>
          <w:sz w:val="24"/>
          <w:szCs w:val="24"/>
          <w:lang w:val="de-DE"/>
        </w:rPr>
        <w:t>.</w:t>
      </w:r>
    </w:p>
    <w:p w14:paraId="7170BB6E" w14:textId="77777777" w:rsidR="006C3ECF" w:rsidRPr="00F765F8" w:rsidRDefault="006C3ECF" w:rsidP="006C3ECF">
      <w:pPr>
        <w:rPr>
          <w:rFonts w:ascii="Tahoma" w:hAnsi="Tahoma" w:cs="Tahoma"/>
          <w:sz w:val="24"/>
          <w:szCs w:val="24"/>
          <w:lang w:val="de-DE"/>
        </w:rPr>
      </w:pPr>
      <w:r w:rsidRPr="00F765F8">
        <w:rPr>
          <w:rFonts w:ascii="Tahoma" w:hAnsi="Tahoma" w:cs="Tahoma"/>
          <w:sz w:val="24"/>
          <w:szCs w:val="24"/>
          <w:lang w:val="de-DE"/>
        </w:rPr>
        <w:t xml:space="preserve">19. A </w:t>
      </w:r>
      <w:proofErr w:type="spellStart"/>
      <w:r w:rsidRPr="00F765F8">
        <w:rPr>
          <w:rFonts w:ascii="Tahoma" w:hAnsi="Tahoma" w:cs="Tahoma"/>
          <w:sz w:val="24"/>
          <w:szCs w:val="24"/>
          <w:lang w:val="de-DE"/>
        </w:rPr>
        <w:t>little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while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longer</w:t>
      </w:r>
      <w:proofErr w:type="spellEnd"/>
      <w:r w:rsidRPr="00F765F8">
        <w:rPr>
          <w:rFonts w:ascii="Tahoma" w:hAnsi="Tahoma" w:cs="Tahoma"/>
          <w:sz w:val="24"/>
          <w:szCs w:val="24"/>
          <w:lang w:val="de-DE"/>
        </w:rPr>
        <w:t xml:space="preserve">, and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world</w:t>
      </w:r>
      <w:proofErr w:type="spellEnd"/>
      <w:r w:rsidRPr="00F765F8">
        <w:rPr>
          <w:rFonts w:ascii="Tahoma" w:hAnsi="Tahoma" w:cs="Tahoma"/>
          <w:sz w:val="24"/>
          <w:szCs w:val="24"/>
          <w:lang w:val="de-DE"/>
        </w:rPr>
        <w:t xml:space="preserve"> will </w:t>
      </w:r>
      <w:proofErr w:type="spellStart"/>
      <w:r w:rsidRPr="00F765F8">
        <w:rPr>
          <w:rFonts w:ascii="Tahoma" w:hAnsi="Tahoma" w:cs="Tahoma"/>
          <w:sz w:val="24"/>
          <w:szCs w:val="24"/>
          <w:lang w:val="de-DE"/>
        </w:rPr>
        <w:t>see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me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no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more</w:t>
      </w:r>
      <w:proofErr w:type="spellEnd"/>
      <w:r w:rsidRPr="00F765F8">
        <w:rPr>
          <w:rFonts w:ascii="Tahoma" w:hAnsi="Tahoma" w:cs="Tahoma"/>
          <w:sz w:val="24"/>
          <w:szCs w:val="24"/>
          <w:lang w:val="de-DE"/>
        </w:rPr>
        <w:t xml:space="preserve">, but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will </w:t>
      </w:r>
      <w:proofErr w:type="spellStart"/>
      <w:r w:rsidRPr="00F765F8">
        <w:rPr>
          <w:rFonts w:ascii="Tahoma" w:hAnsi="Tahoma" w:cs="Tahoma"/>
          <w:sz w:val="24"/>
          <w:szCs w:val="24"/>
          <w:lang w:val="de-DE"/>
        </w:rPr>
        <w:t>see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me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for</w:t>
      </w:r>
      <w:proofErr w:type="spellEnd"/>
      <w:r w:rsidRPr="00F765F8">
        <w:rPr>
          <w:rFonts w:ascii="Tahoma" w:hAnsi="Tahoma" w:cs="Tahoma"/>
          <w:sz w:val="24"/>
          <w:szCs w:val="24"/>
          <w:lang w:val="de-DE"/>
        </w:rPr>
        <w:t xml:space="preserve"> I am </w:t>
      </w:r>
      <w:proofErr w:type="spellStart"/>
      <w:r w:rsidRPr="00F765F8">
        <w:rPr>
          <w:rFonts w:ascii="Tahoma" w:hAnsi="Tahoma" w:cs="Tahoma"/>
          <w:sz w:val="24"/>
          <w:szCs w:val="24"/>
          <w:lang w:val="de-DE"/>
        </w:rPr>
        <w:t>alive</w:t>
      </w:r>
      <w:proofErr w:type="spellEnd"/>
      <w:r w:rsidRPr="00F765F8">
        <w:rPr>
          <w:rFonts w:ascii="Tahoma" w:hAnsi="Tahoma" w:cs="Tahoma"/>
          <w:sz w:val="24"/>
          <w:szCs w:val="24"/>
          <w:lang w:val="de-DE"/>
        </w:rPr>
        <w:t xml:space="preserve"> and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will live.</w:t>
      </w:r>
    </w:p>
    <w:p w14:paraId="0CD34DCB" w14:textId="77777777" w:rsidR="006C3ECF" w:rsidRPr="00F765F8" w:rsidRDefault="006C3ECF" w:rsidP="006C3ECF">
      <w:pPr>
        <w:rPr>
          <w:rFonts w:ascii="Tahoma" w:hAnsi="Tahoma" w:cs="Tahoma"/>
          <w:sz w:val="24"/>
          <w:szCs w:val="24"/>
          <w:lang w:val="de-DE"/>
        </w:rPr>
      </w:pPr>
      <w:r w:rsidRPr="00F765F8">
        <w:rPr>
          <w:rFonts w:ascii="Tahoma" w:hAnsi="Tahoma" w:cs="Tahoma"/>
          <w:sz w:val="24"/>
          <w:szCs w:val="24"/>
          <w:lang w:val="de-DE"/>
        </w:rPr>
        <w:t xml:space="preserve">20 In </w:t>
      </w:r>
      <w:proofErr w:type="spellStart"/>
      <w:r w:rsidRPr="00F765F8">
        <w:rPr>
          <w:rFonts w:ascii="Tahoma" w:hAnsi="Tahoma" w:cs="Tahoma"/>
          <w:sz w:val="24"/>
          <w:szCs w:val="24"/>
          <w:lang w:val="de-DE"/>
        </w:rPr>
        <w:t>that</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day</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will </w:t>
      </w:r>
      <w:proofErr w:type="spellStart"/>
      <w:r w:rsidRPr="00F765F8">
        <w:rPr>
          <w:rFonts w:ascii="Tahoma" w:hAnsi="Tahoma" w:cs="Tahoma"/>
          <w:sz w:val="24"/>
          <w:szCs w:val="24"/>
          <w:lang w:val="de-DE"/>
        </w:rPr>
        <w:t>see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that</w:t>
      </w:r>
      <w:proofErr w:type="spellEnd"/>
      <w:r w:rsidRPr="00F765F8">
        <w:rPr>
          <w:rFonts w:ascii="Tahoma" w:hAnsi="Tahoma" w:cs="Tahoma"/>
          <w:sz w:val="24"/>
          <w:szCs w:val="24"/>
          <w:lang w:val="de-DE"/>
        </w:rPr>
        <w:t xml:space="preserve"> I am in </w:t>
      </w:r>
      <w:proofErr w:type="spellStart"/>
      <w:r w:rsidRPr="00F765F8">
        <w:rPr>
          <w:rFonts w:ascii="Tahoma" w:hAnsi="Tahoma" w:cs="Tahoma"/>
          <w:sz w:val="24"/>
          <w:szCs w:val="24"/>
          <w:lang w:val="de-DE"/>
        </w:rPr>
        <w:t>my</w:t>
      </w:r>
      <w:proofErr w:type="spellEnd"/>
      <w:r w:rsidRPr="00F765F8">
        <w:rPr>
          <w:rFonts w:ascii="Tahoma" w:hAnsi="Tahoma" w:cs="Tahoma"/>
          <w:sz w:val="24"/>
          <w:szCs w:val="24"/>
          <w:lang w:val="de-DE"/>
        </w:rPr>
        <w:t xml:space="preserve"> Father, and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in </w:t>
      </w:r>
      <w:proofErr w:type="spellStart"/>
      <w:r w:rsidRPr="00F765F8">
        <w:rPr>
          <w:rFonts w:ascii="Tahoma" w:hAnsi="Tahoma" w:cs="Tahoma"/>
          <w:sz w:val="24"/>
          <w:szCs w:val="24"/>
          <w:lang w:val="de-DE"/>
        </w:rPr>
        <w:t>me</w:t>
      </w:r>
      <w:proofErr w:type="spellEnd"/>
      <w:r w:rsidRPr="00F765F8">
        <w:rPr>
          <w:rFonts w:ascii="Tahoma" w:hAnsi="Tahoma" w:cs="Tahoma"/>
          <w:sz w:val="24"/>
          <w:szCs w:val="24"/>
          <w:lang w:val="de-DE"/>
        </w:rPr>
        <w:t xml:space="preserve">, and I in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w:t>
      </w:r>
    </w:p>
    <w:p w14:paraId="215C2EB4" w14:textId="77777777" w:rsidR="006C3ECF" w:rsidRPr="00F765F8" w:rsidRDefault="006C3ECF" w:rsidP="006C3ECF">
      <w:pPr>
        <w:rPr>
          <w:rFonts w:ascii="Tahoma" w:hAnsi="Tahoma" w:cs="Tahoma"/>
          <w:sz w:val="24"/>
          <w:szCs w:val="24"/>
          <w:lang w:val="de-DE"/>
        </w:rPr>
      </w:pPr>
      <w:r w:rsidRPr="00F765F8">
        <w:rPr>
          <w:rFonts w:ascii="Tahoma" w:hAnsi="Tahoma" w:cs="Tahoma"/>
          <w:sz w:val="24"/>
          <w:szCs w:val="24"/>
          <w:lang w:val="de-DE"/>
        </w:rPr>
        <w:t xml:space="preserve">21 He </w:t>
      </w:r>
      <w:proofErr w:type="spellStart"/>
      <w:r w:rsidRPr="00F765F8">
        <w:rPr>
          <w:rFonts w:ascii="Tahoma" w:hAnsi="Tahoma" w:cs="Tahoma"/>
          <w:sz w:val="24"/>
          <w:szCs w:val="24"/>
          <w:lang w:val="de-DE"/>
        </w:rPr>
        <w:t>who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has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my</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commandments</w:t>
      </w:r>
      <w:proofErr w:type="spellEnd"/>
      <w:r w:rsidRPr="00F765F8">
        <w:rPr>
          <w:rFonts w:ascii="Tahoma" w:hAnsi="Tahoma" w:cs="Tahoma"/>
          <w:sz w:val="24"/>
          <w:szCs w:val="24"/>
          <w:lang w:val="de-DE"/>
        </w:rPr>
        <w:t xml:space="preserve"> and </w:t>
      </w:r>
      <w:proofErr w:type="spellStart"/>
      <w:r w:rsidRPr="00F765F8">
        <w:rPr>
          <w:rFonts w:ascii="Tahoma" w:hAnsi="Tahoma" w:cs="Tahoma"/>
          <w:sz w:val="24"/>
          <w:szCs w:val="24"/>
          <w:lang w:val="de-DE"/>
        </w:rPr>
        <w:t>keeps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them</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is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one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who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loves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me</w:t>
      </w:r>
      <w:proofErr w:type="spellEnd"/>
      <w:r w:rsidRPr="00F765F8">
        <w:rPr>
          <w:rFonts w:ascii="Tahoma" w:hAnsi="Tahoma" w:cs="Tahoma"/>
          <w:sz w:val="24"/>
          <w:szCs w:val="24"/>
          <w:lang w:val="de-DE"/>
        </w:rPr>
        <w:t xml:space="preserve">, and </w:t>
      </w:r>
      <w:proofErr w:type="spellStart"/>
      <w:r w:rsidRPr="00F765F8">
        <w:rPr>
          <w:rFonts w:ascii="Tahoma" w:hAnsi="Tahoma" w:cs="Tahoma"/>
          <w:sz w:val="24"/>
          <w:szCs w:val="24"/>
          <w:lang w:val="de-DE"/>
        </w:rPr>
        <w:t>whoever</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loves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me</w:t>
      </w:r>
      <w:proofErr w:type="spellEnd"/>
      <w:r w:rsidRPr="00F765F8">
        <w:rPr>
          <w:rFonts w:ascii="Tahoma" w:hAnsi="Tahoma" w:cs="Tahoma"/>
          <w:sz w:val="24"/>
          <w:szCs w:val="24"/>
          <w:lang w:val="de-DE"/>
        </w:rPr>
        <w:t xml:space="preserve"> will </w:t>
      </w:r>
      <w:proofErr w:type="spellStart"/>
      <w:r w:rsidRPr="00F765F8">
        <w:rPr>
          <w:rFonts w:ascii="Tahoma" w:hAnsi="Tahoma" w:cs="Tahoma"/>
          <w:sz w:val="24"/>
          <w:szCs w:val="24"/>
          <w:lang w:val="de-DE"/>
        </w:rPr>
        <w:t>love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my</w:t>
      </w:r>
      <w:proofErr w:type="spellEnd"/>
      <w:r w:rsidRPr="00F765F8">
        <w:rPr>
          <w:rFonts w:ascii="Tahoma" w:hAnsi="Tahoma" w:cs="Tahoma"/>
          <w:sz w:val="24"/>
          <w:szCs w:val="24"/>
          <w:lang w:val="de-DE"/>
        </w:rPr>
        <w:t xml:space="preserve"> Father. and I will </w:t>
      </w:r>
      <w:proofErr w:type="spellStart"/>
      <w:r w:rsidRPr="00F765F8">
        <w:rPr>
          <w:rFonts w:ascii="Tahoma" w:hAnsi="Tahoma" w:cs="Tahoma"/>
          <w:sz w:val="24"/>
          <w:szCs w:val="24"/>
          <w:lang w:val="de-DE"/>
        </w:rPr>
        <w:t>love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him</w:t>
      </w:r>
      <w:proofErr w:type="spellEnd"/>
      <w:r w:rsidRPr="00F765F8">
        <w:rPr>
          <w:rFonts w:ascii="Tahoma" w:hAnsi="Tahoma" w:cs="Tahoma"/>
          <w:sz w:val="24"/>
          <w:szCs w:val="24"/>
          <w:lang w:val="de-DE"/>
        </w:rPr>
        <w:t xml:space="preserve"> and </w:t>
      </w:r>
      <w:proofErr w:type="spellStart"/>
      <w:r w:rsidRPr="00F765F8">
        <w:rPr>
          <w:rFonts w:ascii="Tahoma" w:hAnsi="Tahoma" w:cs="Tahoma"/>
          <w:sz w:val="24"/>
          <w:szCs w:val="24"/>
          <w:lang w:val="de-DE"/>
        </w:rPr>
        <w:t>reveal</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myself</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him</w:t>
      </w:r>
      <w:proofErr w:type="spellEnd"/>
      <w:r w:rsidRPr="00F765F8">
        <w:rPr>
          <w:rFonts w:ascii="Tahoma" w:hAnsi="Tahoma" w:cs="Tahoma"/>
          <w:sz w:val="24"/>
          <w:szCs w:val="24"/>
          <w:lang w:val="de-DE"/>
        </w:rPr>
        <w:t>.</w:t>
      </w:r>
    </w:p>
    <w:p w14:paraId="68786D94" w14:textId="77777777" w:rsidR="006C3ECF" w:rsidRPr="00F765F8" w:rsidRDefault="006C3ECF" w:rsidP="006C3ECF">
      <w:pPr>
        <w:rPr>
          <w:rFonts w:ascii="Tahoma" w:hAnsi="Tahoma" w:cs="Tahoma"/>
          <w:sz w:val="24"/>
          <w:szCs w:val="24"/>
          <w:lang w:val="de-DE"/>
        </w:rPr>
      </w:pPr>
      <w:r w:rsidRPr="00F765F8">
        <w:rPr>
          <w:rFonts w:ascii="Tahoma" w:hAnsi="Tahoma" w:cs="Tahoma"/>
          <w:sz w:val="24"/>
          <w:szCs w:val="24"/>
          <w:lang w:val="de-DE"/>
        </w:rPr>
        <w:t xml:space="preserve">22. Judas, not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Iscariot</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said</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him</w:t>
      </w:r>
      <w:proofErr w:type="spellEnd"/>
      <w:r w:rsidRPr="00F765F8">
        <w:rPr>
          <w:rFonts w:ascii="Tahoma" w:hAnsi="Tahoma" w:cs="Tahoma"/>
          <w:sz w:val="24"/>
          <w:szCs w:val="24"/>
          <w:lang w:val="de-DE"/>
        </w:rPr>
        <w:t xml:space="preserve">, "Lord, </w:t>
      </w:r>
      <w:proofErr w:type="spellStart"/>
      <w:r w:rsidRPr="00F765F8">
        <w:rPr>
          <w:rFonts w:ascii="Tahoma" w:hAnsi="Tahoma" w:cs="Tahoma"/>
          <w:sz w:val="24"/>
          <w:szCs w:val="24"/>
          <w:lang w:val="de-DE"/>
        </w:rPr>
        <w:t>how</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is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it</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that</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w:t>
      </w:r>
      <w:proofErr w:type="spellEnd"/>
      <w:r w:rsidRPr="00F765F8">
        <w:rPr>
          <w:rFonts w:ascii="Tahoma" w:hAnsi="Tahoma" w:cs="Tahoma"/>
          <w:sz w:val="24"/>
          <w:szCs w:val="24"/>
          <w:lang w:val="de-DE"/>
        </w:rPr>
        <w:t xml:space="preserve"> will </w:t>
      </w:r>
      <w:proofErr w:type="spellStart"/>
      <w:r w:rsidRPr="00F765F8">
        <w:rPr>
          <w:rFonts w:ascii="Tahoma" w:hAnsi="Tahoma" w:cs="Tahoma"/>
          <w:sz w:val="24"/>
          <w:szCs w:val="24"/>
          <w:lang w:val="de-DE"/>
        </w:rPr>
        <w:t>reveal</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yourself</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us</w:t>
      </w:r>
      <w:proofErr w:type="spellEnd"/>
      <w:r w:rsidRPr="00F765F8">
        <w:rPr>
          <w:rFonts w:ascii="Tahoma" w:hAnsi="Tahoma" w:cs="Tahoma"/>
          <w:sz w:val="24"/>
          <w:szCs w:val="24"/>
          <w:lang w:val="de-DE"/>
        </w:rPr>
        <w:t xml:space="preserve"> and not </w:t>
      </w:r>
      <w:proofErr w:type="spellStart"/>
      <w:r w:rsidRPr="00F765F8">
        <w:rPr>
          <w:rFonts w:ascii="Tahoma" w:hAnsi="Tahoma" w:cs="Tahoma"/>
          <w:sz w:val="24"/>
          <w:szCs w:val="24"/>
          <w:lang w:val="de-DE"/>
        </w:rPr>
        <w:t>to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the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world</w:t>
      </w:r>
      <w:proofErr w:type="spellEnd"/>
      <w:r w:rsidRPr="00F765F8">
        <w:rPr>
          <w:rFonts w:ascii="Tahoma" w:hAnsi="Tahoma" w:cs="Tahoma"/>
          <w:sz w:val="24"/>
          <w:szCs w:val="24"/>
          <w:lang w:val="de-DE"/>
        </w:rPr>
        <w:t>?"</w:t>
      </w:r>
    </w:p>
    <w:p w14:paraId="6F10BDD3" w14:textId="77777777" w:rsidR="006C3ECF" w:rsidRPr="00F765F8" w:rsidRDefault="006C3ECF" w:rsidP="006C3ECF">
      <w:pPr>
        <w:rPr>
          <w:rFonts w:ascii="Tahoma" w:hAnsi="Tahoma" w:cs="Tahoma"/>
          <w:sz w:val="24"/>
          <w:szCs w:val="24"/>
          <w:lang w:val="de-DE"/>
        </w:rPr>
      </w:pPr>
      <w:r w:rsidRPr="00F765F8">
        <w:rPr>
          <w:rFonts w:ascii="Tahoma" w:hAnsi="Tahoma" w:cs="Tahoma"/>
          <w:sz w:val="24"/>
          <w:szCs w:val="24"/>
          <w:lang w:val="de-DE"/>
        </w:rPr>
        <w:t xml:space="preserve">23. Jesus </w:t>
      </w:r>
      <w:proofErr w:type="spellStart"/>
      <w:r w:rsidRPr="00F765F8">
        <w:rPr>
          <w:rFonts w:ascii="Tahoma" w:hAnsi="Tahoma" w:cs="Tahoma"/>
          <w:sz w:val="24"/>
          <w:szCs w:val="24"/>
          <w:lang w:val="de-DE"/>
        </w:rPr>
        <w:t>answered</w:t>
      </w:r>
      <w:proofErr w:type="spellEnd"/>
      <w:r w:rsidRPr="00F765F8">
        <w:rPr>
          <w:rFonts w:ascii="Tahoma" w:hAnsi="Tahoma" w:cs="Tahoma"/>
          <w:sz w:val="24"/>
          <w:szCs w:val="24"/>
          <w:lang w:val="de-DE"/>
        </w:rPr>
        <w:t xml:space="preserve"> and </w:t>
      </w:r>
      <w:proofErr w:type="spellStart"/>
      <w:r w:rsidRPr="00F765F8">
        <w:rPr>
          <w:rFonts w:ascii="Tahoma" w:hAnsi="Tahoma" w:cs="Tahoma"/>
          <w:sz w:val="24"/>
          <w:szCs w:val="24"/>
          <w:lang w:val="de-DE"/>
        </w:rPr>
        <w:t>said</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him</w:t>
      </w:r>
      <w:proofErr w:type="spellEnd"/>
      <w:r w:rsidRPr="00F765F8">
        <w:rPr>
          <w:rFonts w:ascii="Tahoma" w:hAnsi="Tahoma" w:cs="Tahoma"/>
          <w:sz w:val="24"/>
          <w:szCs w:val="24"/>
          <w:lang w:val="de-DE"/>
        </w:rPr>
        <w:t>, "</w:t>
      </w:r>
      <w:proofErr w:type="spellStart"/>
      <w:r w:rsidRPr="00F765F8">
        <w:rPr>
          <w:rFonts w:ascii="Tahoma" w:hAnsi="Tahoma" w:cs="Tahoma"/>
          <w:sz w:val="24"/>
          <w:szCs w:val="24"/>
          <w:lang w:val="de-DE"/>
        </w:rPr>
        <w:t>If</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anyone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loves</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me</w:t>
      </w:r>
      <w:proofErr w:type="spellEnd"/>
      <w:r w:rsidRPr="00F765F8">
        <w:rPr>
          <w:rFonts w:ascii="Tahoma" w:hAnsi="Tahoma" w:cs="Tahoma"/>
          <w:sz w:val="24"/>
          <w:szCs w:val="24"/>
          <w:lang w:val="de-DE"/>
        </w:rPr>
        <w:t xml:space="preserve">, he will </w:t>
      </w:r>
      <w:proofErr w:type="spellStart"/>
      <w:r w:rsidRPr="00F765F8">
        <w:rPr>
          <w:rFonts w:ascii="Tahoma" w:hAnsi="Tahoma" w:cs="Tahoma"/>
          <w:sz w:val="24"/>
          <w:szCs w:val="24"/>
          <w:lang w:val="de-DE"/>
        </w:rPr>
        <w:t>keep</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my</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word</w:t>
      </w:r>
      <w:proofErr w:type="spellEnd"/>
      <w:r w:rsidRPr="00F765F8">
        <w:rPr>
          <w:rFonts w:ascii="Tahoma" w:hAnsi="Tahoma" w:cs="Tahoma"/>
          <w:sz w:val="24"/>
          <w:szCs w:val="24"/>
          <w:lang w:val="de-DE"/>
        </w:rPr>
        <w:t xml:space="preserve">; and My Father will </w:t>
      </w:r>
      <w:proofErr w:type="spellStart"/>
      <w:r w:rsidRPr="00F765F8">
        <w:rPr>
          <w:rFonts w:ascii="Tahoma" w:hAnsi="Tahoma" w:cs="Tahoma"/>
          <w:sz w:val="24"/>
          <w:szCs w:val="24"/>
          <w:lang w:val="de-DE"/>
        </w:rPr>
        <w:t>love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him</w:t>
      </w:r>
      <w:proofErr w:type="spellEnd"/>
      <w:r w:rsidRPr="00F765F8">
        <w:rPr>
          <w:rFonts w:ascii="Tahoma" w:hAnsi="Tahoma" w:cs="Tahoma"/>
          <w:sz w:val="24"/>
          <w:szCs w:val="24"/>
          <w:lang w:val="de-DE"/>
        </w:rPr>
        <w:t xml:space="preserve">, and </w:t>
      </w:r>
      <w:proofErr w:type="spellStart"/>
      <w:r w:rsidRPr="00F765F8">
        <w:rPr>
          <w:rFonts w:ascii="Tahoma" w:hAnsi="Tahoma" w:cs="Tahoma"/>
          <w:sz w:val="24"/>
          <w:szCs w:val="24"/>
          <w:lang w:val="de-DE"/>
        </w:rPr>
        <w:t>We</w:t>
      </w:r>
      <w:proofErr w:type="spellEnd"/>
      <w:r w:rsidRPr="00F765F8">
        <w:rPr>
          <w:rFonts w:ascii="Tahoma" w:hAnsi="Tahoma" w:cs="Tahoma"/>
          <w:sz w:val="24"/>
          <w:szCs w:val="24"/>
          <w:lang w:val="de-DE"/>
        </w:rPr>
        <w:t xml:space="preserve"> will </w:t>
      </w:r>
      <w:proofErr w:type="spellStart"/>
      <w:r w:rsidRPr="00F765F8">
        <w:rPr>
          <w:rFonts w:ascii="Tahoma" w:hAnsi="Tahoma" w:cs="Tahoma"/>
          <w:sz w:val="24"/>
          <w:szCs w:val="24"/>
          <w:lang w:val="de-DE"/>
        </w:rPr>
        <w:t>come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to</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him</w:t>
      </w:r>
      <w:proofErr w:type="spellEnd"/>
      <w:r w:rsidRPr="00F765F8">
        <w:rPr>
          <w:rFonts w:ascii="Tahoma" w:hAnsi="Tahoma" w:cs="Tahoma"/>
          <w:sz w:val="24"/>
          <w:szCs w:val="24"/>
          <w:lang w:val="de-DE"/>
        </w:rPr>
        <w:t xml:space="preserve"> and </w:t>
      </w:r>
      <w:proofErr w:type="spellStart"/>
      <w:r w:rsidRPr="00F765F8">
        <w:rPr>
          <w:rFonts w:ascii="Tahoma" w:hAnsi="Tahoma" w:cs="Tahoma"/>
          <w:sz w:val="24"/>
          <w:szCs w:val="24"/>
          <w:lang w:val="de-DE"/>
        </w:rPr>
        <w:t>take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up</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residence</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with</w:t>
      </w:r>
      <w:proofErr w:type="spellEnd"/>
      <w:r w:rsidRPr="00F765F8">
        <w:rPr>
          <w:rFonts w:ascii="Tahoma" w:hAnsi="Tahoma" w:cs="Tahoma"/>
          <w:sz w:val="24"/>
          <w:szCs w:val="24"/>
          <w:lang w:val="de-DE"/>
        </w:rPr>
        <w:t xml:space="preserve"> </w:t>
      </w:r>
      <w:proofErr w:type="spellStart"/>
      <w:r w:rsidRPr="00F765F8">
        <w:rPr>
          <w:rFonts w:ascii="Tahoma" w:hAnsi="Tahoma" w:cs="Tahoma"/>
          <w:sz w:val="24"/>
          <w:szCs w:val="24"/>
          <w:lang w:val="de-DE"/>
        </w:rPr>
        <w:t>him</w:t>
      </w:r>
      <w:proofErr w:type="spellEnd"/>
      <w:r w:rsidRPr="00F765F8">
        <w:rPr>
          <w:rFonts w:ascii="Tahoma" w:hAnsi="Tahoma" w:cs="Tahoma"/>
          <w:sz w:val="24"/>
          <w:szCs w:val="24"/>
          <w:lang w:val="de-DE"/>
        </w:rPr>
        <w:t>.</w:t>
      </w:r>
    </w:p>
    <w:p w14:paraId="704F398A" w14:textId="77777777" w:rsidR="006C3ECF" w:rsidRPr="001F2DB4" w:rsidRDefault="006C3ECF" w:rsidP="006C3ECF">
      <w:pPr>
        <w:rPr>
          <w:rFonts w:ascii="Tahoma" w:hAnsi="Tahoma" w:cs="Tahoma"/>
          <w:sz w:val="24"/>
          <w:szCs w:val="24"/>
        </w:rPr>
      </w:pPr>
      <w:r w:rsidRPr="001F2DB4">
        <w:rPr>
          <w:rFonts w:ascii="Tahoma" w:hAnsi="Tahoma" w:cs="Tahoma"/>
          <w:sz w:val="24"/>
          <w:szCs w:val="24"/>
        </w:rPr>
        <w:t>24. Whoever does not love Me does not observe My words; and the word that you hear is not mine, but the Father's who sent me.</w:t>
      </w:r>
    </w:p>
    <w:p w14:paraId="2A5F66EF" w14:textId="77777777" w:rsidR="006C3ECF" w:rsidRPr="001F2DB4" w:rsidRDefault="006C3ECF" w:rsidP="006C3ECF">
      <w:pPr>
        <w:rPr>
          <w:rFonts w:ascii="Tahoma" w:hAnsi="Tahoma" w:cs="Tahoma"/>
          <w:sz w:val="24"/>
          <w:szCs w:val="24"/>
        </w:rPr>
      </w:pPr>
      <w:r w:rsidRPr="001F2DB4">
        <w:rPr>
          <w:rFonts w:ascii="Tahoma" w:hAnsi="Tahoma" w:cs="Tahoma"/>
          <w:sz w:val="24"/>
          <w:szCs w:val="24"/>
        </w:rPr>
        <w:t>25. These things I have spoken to you while I am staying with you.</w:t>
      </w:r>
    </w:p>
    <w:p w14:paraId="28FCA5C8" w14:textId="77777777" w:rsidR="006C3ECF" w:rsidRPr="001F2DB4" w:rsidRDefault="006C3ECF" w:rsidP="006C3ECF">
      <w:pPr>
        <w:rPr>
          <w:rFonts w:ascii="Tahoma" w:hAnsi="Tahoma" w:cs="Tahoma"/>
          <w:sz w:val="24"/>
          <w:szCs w:val="24"/>
        </w:rPr>
      </w:pPr>
      <w:r w:rsidRPr="001F2DB4">
        <w:rPr>
          <w:rFonts w:ascii="Tahoma" w:hAnsi="Tahoma" w:cs="Tahoma"/>
          <w:sz w:val="24"/>
          <w:szCs w:val="24"/>
        </w:rPr>
        <w:t>26 But the Comforter, the Holy Spirit, whom the Father will send in my name, will teach you everything and remind you of everything I have told you.</w:t>
      </w:r>
    </w:p>
    <w:p w14:paraId="7F70C404" w14:textId="77777777" w:rsidR="006C3ECF" w:rsidRPr="001F2DB4" w:rsidRDefault="006C3ECF" w:rsidP="006C3ECF">
      <w:pPr>
        <w:rPr>
          <w:rFonts w:ascii="Tahoma" w:hAnsi="Tahoma" w:cs="Tahoma"/>
          <w:sz w:val="24"/>
          <w:szCs w:val="24"/>
        </w:rPr>
      </w:pPr>
      <w:r w:rsidRPr="001F2DB4">
        <w:rPr>
          <w:rFonts w:ascii="Tahoma" w:hAnsi="Tahoma" w:cs="Tahoma"/>
          <w:sz w:val="24"/>
          <w:szCs w:val="24"/>
        </w:rPr>
        <w:t>27. Peace I leave with you, My peace I give you; not as the world gives, I give it to you. Let not your heart be troubled, nor be afraid.</w:t>
      </w:r>
    </w:p>
    <w:p w14:paraId="241CCFE8" w14:textId="77777777" w:rsidR="006C3ECF" w:rsidRPr="001F2DB4" w:rsidRDefault="006C3ECF" w:rsidP="006C3ECF">
      <w:pPr>
        <w:rPr>
          <w:rFonts w:ascii="Tahoma" w:hAnsi="Tahoma" w:cs="Tahoma"/>
          <w:sz w:val="24"/>
          <w:szCs w:val="24"/>
        </w:rPr>
      </w:pPr>
      <w:r w:rsidRPr="001F2DB4">
        <w:rPr>
          <w:rFonts w:ascii="Tahoma" w:hAnsi="Tahoma" w:cs="Tahoma"/>
          <w:sz w:val="24"/>
          <w:szCs w:val="24"/>
        </w:rPr>
        <w:t>28. You have heard that I said to you, "I am going away, but I am coming back to you." If you loved me, you would rejoice, because I said, 'I am going to the Father'; for My Father is greater than I.</w:t>
      </w:r>
    </w:p>
    <w:p w14:paraId="0060B3E7" w14:textId="77777777" w:rsidR="006C3ECF" w:rsidRPr="001F2DB4" w:rsidRDefault="006C3ECF" w:rsidP="006C3ECF">
      <w:pPr>
        <w:rPr>
          <w:rFonts w:ascii="Tahoma" w:hAnsi="Tahoma" w:cs="Tahoma"/>
          <w:sz w:val="24"/>
          <w:szCs w:val="24"/>
        </w:rPr>
      </w:pPr>
      <w:r w:rsidRPr="001F2DB4">
        <w:rPr>
          <w:rFonts w:ascii="Tahoma" w:hAnsi="Tahoma" w:cs="Tahoma"/>
          <w:sz w:val="24"/>
          <w:szCs w:val="24"/>
        </w:rPr>
        <w:lastRenderedPageBreak/>
        <w:t>29. And now I have told you before it will happen, so that when it happens you will believe.</w:t>
      </w:r>
    </w:p>
    <w:p w14:paraId="18E25660" w14:textId="77777777" w:rsidR="006C3ECF" w:rsidRPr="001F2DB4" w:rsidRDefault="006C3ECF" w:rsidP="006C3ECF">
      <w:pPr>
        <w:rPr>
          <w:rFonts w:ascii="Tahoma" w:hAnsi="Tahoma" w:cs="Tahoma"/>
          <w:sz w:val="24"/>
          <w:szCs w:val="24"/>
        </w:rPr>
      </w:pPr>
      <w:r w:rsidRPr="001F2DB4">
        <w:rPr>
          <w:rFonts w:ascii="Tahoma" w:hAnsi="Tahoma" w:cs="Tahoma"/>
          <w:sz w:val="24"/>
          <w:szCs w:val="24"/>
        </w:rPr>
        <w:t>30 I will not speak much more to you, for the prince of this world is coming and has no power over me.</w:t>
      </w:r>
    </w:p>
    <w:p w14:paraId="3E184FDB" w14:textId="37B75D0C" w:rsidR="006C3ECF" w:rsidRPr="001F2DB4" w:rsidRDefault="006C3ECF" w:rsidP="006C3ECF">
      <w:pPr>
        <w:rPr>
          <w:rFonts w:ascii="Tahoma" w:hAnsi="Tahoma" w:cs="Tahoma"/>
          <w:sz w:val="24"/>
          <w:szCs w:val="24"/>
        </w:rPr>
      </w:pPr>
      <w:r w:rsidRPr="001F2DB4">
        <w:rPr>
          <w:rFonts w:ascii="Tahoma" w:hAnsi="Tahoma" w:cs="Tahoma"/>
          <w:sz w:val="24"/>
          <w:szCs w:val="24"/>
        </w:rPr>
        <w:t>31. But the world must know that I love the Father, and do as the Father has commanded me.</w:t>
      </w:r>
    </w:p>
    <w:p w14:paraId="2437B53B" w14:textId="45BC687F" w:rsidR="006C3ECF" w:rsidRPr="001F2DB4" w:rsidRDefault="006C3ECF" w:rsidP="006C3ECF">
      <w:pPr>
        <w:rPr>
          <w:rFonts w:ascii="Tahoma" w:hAnsi="Tahoma" w:cs="Tahoma"/>
          <w:sz w:val="24"/>
          <w:szCs w:val="24"/>
        </w:rPr>
      </w:pPr>
      <w:r w:rsidRPr="001F2DB4">
        <w:rPr>
          <w:rFonts w:ascii="Tahoma" w:hAnsi="Tahoma" w:cs="Tahoma"/>
          <w:sz w:val="24"/>
          <w:szCs w:val="24"/>
        </w:rPr>
        <w:t>Arise, let's get out of here.</w:t>
      </w:r>
    </w:p>
    <w:p w14:paraId="77042FC9" w14:textId="77777777" w:rsidR="00256F9A" w:rsidRPr="001F2DB4" w:rsidRDefault="00256F9A" w:rsidP="006C3ECF">
      <w:pPr>
        <w:rPr>
          <w:rFonts w:ascii="Tahoma" w:hAnsi="Tahoma" w:cs="Tahoma"/>
          <w:sz w:val="24"/>
          <w:szCs w:val="24"/>
        </w:rPr>
      </w:pPr>
    </w:p>
    <w:p w14:paraId="781F3FDA" w14:textId="77777777" w:rsidR="00256F9A" w:rsidRPr="001F2DB4" w:rsidRDefault="00256F9A" w:rsidP="006C3ECF">
      <w:pPr>
        <w:rPr>
          <w:rFonts w:ascii="Tahoma" w:hAnsi="Tahoma" w:cs="Tahoma"/>
          <w:sz w:val="24"/>
          <w:szCs w:val="24"/>
        </w:rPr>
      </w:pPr>
    </w:p>
    <w:p w14:paraId="2600E6B7" w14:textId="77777777" w:rsidR="00256F9A" w:rsidRPr="001F2DB4" w:rsidRDefault="00256F9A" w:rsidP="006C3ECF">
      <w:pPr>
        <w:rPr>
          <w:rFonts w:ascii="Tahoma" w:hAnsi="Tahoma" w:cs="Tahoma"/>
          <w:sz w:val="24"/>
          <w:szCs w:val="24"/>
        </w:rPr>
      </w:pPr>
    </w:p>
    <w:p w14:paraId="0C6D8D4D" w14:textId="77777777" w:rsidR="00256F9A" w:rsidRPr="001F2DB4" w:rsidRDefault="00256F9A" w:rsidP="006C3ECF">
      <w:pPr>
        <w:rPr>
          <w:rFonts w:ascii="Tahoma" w:hAnsi="Tahoma" w:cs="Tahoma"/>
          <w:sz w:val="24"/>
          <w:szCs w:val="24"/>
        </w:rPr>
      </w:pPr>
    </w:p>
    <w:p w14:paraId="64DCEB81" w14:textId="77777777" w:rsidR="00256F9A" w:rsidRPr="001F2DB4" w:rsidRDefault="00256F9A" w:rsidP="006C3ECF">
      <w:pPr>
        <w:rPr>
          <w:rFonts w:ascii="Tahoma" w:hAnsi="Tahoma" w:cs="Tahoma"/>
          <w:sz w:val="24"/>
          <w:szCs w:val="24"/>
        </w:rPr>
      </w:pPr>
    </w:p>
    <w:p w14:paraId="5F3DC5EE" w14:textId="0C049F5D" w:rsidR="00256F9A" w:rsidRPr="001F2DB4" w:rsidRDefault="00256F9A" w:rsidP="006C3ECF">
      <w:pPr>
        <w:rPr>
          <w:rFonts w:ascii="Tahoma" w:hAnsi="Tahoma" w:cs="Tahoma"/>
          <w:sz w:val="24"/>
          <w:szCs w:val="24"/>
        </w:rPr>
      </w:pPr>
      <w:r w:rsidRPr="001F2DB4">
        <w:rPr>
          <w:rFonts w:ascii="Tahoma" w:hAnsi="Tahoma" w:cs="Tahoma"/>
          <w:noProof/>
          <w:sz w:val="24"/>
          <w:szCs w:val="24"/>
        </w:rPr>
        <w:drawing>
          <wp:inline distT="0" distB="0" distL="0" distR="0" wp14:anchorId="28626FA1" wp14:editId="2FD1C29E">
            <wp:extent cx="1328202" cy="464695"/>
            <wp:effectExtent l="0" t="0" r="0" b="5715"/>
            <wp:docPr id="346707625" name="Afbeelding 2" descr="Image with bird, Graphics, logo, design&#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07625" name="Afbeelding 2"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3234" cy="518936"/>
                    </a:xfrm>
                    <a:prstGeom prst="rect">
                      <a:avLst/>
                    </a:prstGeom>
                  </pic:spPr>
                </pic:pic>
              </a:graphicData>
            </a:graphic>
          </wp:inline>
        </w:drawing>
      </w:r>
    </w:p>
    <w:p w14:paraId="4C802D11" w14:textId="517FE9DC" w:rsidR="00256F9A" w:rsidRPr="00BE6D6D" w:rsidRDefault="00256F9A" w:rsidP="006C3ECF">
      <w:pPr>
        <w:rPr>
          <w:rFonts w:ascii="Tahoma" w:hAnsi="Tahoma" w:cs="Tahoma"/>
          <w:i w:val="0"/>
          <w:iCs w:val="0"/>
          <w:sz w:val="24"/>
          <w:szCs w:val="24"/>
        </w:rPr>
      </w:pPr>
      <w:r w:rsidRPr="00BE6D6D">
        <w:rPr>
          <w:rFonts w:ascii="Tahoma" w:hAnsi="Tahoma" w:cs="Tahoma"/>
          <w:i w:val="0"/>
          <w:iCs w:val="0"/>
          <w:sz w:val="24"/>
          <w:szCs w:val="24"/>
        </w:rPr>
        <w:t>Onzegezegendehoop.nl</w:t>
      </w:r>
    </w:p>
    <w:sectPr w:rsidR="00256F9A" w:rsidRPr="00BE6D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CF"/>
    <w:rsid w:val="0003623B"/>
    <w:rsid w:val="001F2DB4"/>
    <w:rsid w:val="00256F9A"/>
    <w:rsid w:val="00273A0C"/>
    <w:rsid w:val="00321475"/>
    <w:rsid w:val="00406E87"/>
    <w:rsid w:val="00491A08"/>
    <w:rsid w:val="004D3785"/>
    <w:rsid w:val="005002AE"/>
    <w:rsid w:val="00652DC4"/>
    <w:rsid w:val="006C3ECF"/>
    <w:rsid w:val="00711114"/>
    <w:rsid w:val="007938DC"/>
    <w:rsid w:val="008526CA"/>
    <w:rsid w:val="008B2C43"/>
    <w:rsid w:val="009318F2"/>
    <w:rsid w:val="0094446D"/>
    <w:rsid w:val="00A73ED4"/>
    <w:rsid w:val="00AD73BB"/>
    <w:rsid w:val="00B3249B"/>
    <w:rsid w:val="00BE6D6D"/>
    <w:rsid w:val="00C460F0"/>
    <w:rsid w:val="00C5064A"/>
    <w:rsid w:val="00C7459D"/>
    <w:rsid w:val="00CD34BE"/>
    <w:rsid w:val="00E70E87"/>
    <w:rsid w:val="00F16283"/>
    <w:rsid w:val="00F17485"/>
    <w:rsid w:val="00F6681C"/>
    <w:rsid w:val="00F765F8"/>
    <w:rsid w:val="00FB5BFB"/>
    <w:rsid w:val="00FE1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AE22"/>
  <w15:chartTrackingRefBased/>
  <w15:docId w15:val="{A51FBAEE-C779-D849-98E5-628ACAF0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3ECF"/>
    <w:rPr>
      <w:i/>
      <w:iCs/>
      <w:sz w:val="20"/>
      <w:szCs w:val="20"/>
    </w:rPr>
  </w:style>
  <w:style w:type="paragraph" w:styleId="Kop1">
    <w:name w:val="heading 1"/>
    <w:basedOn w:val="Standaard"/>
    <w:next w:val="Standaard"/>
    <w:link w:val="Kop1Char"/>
    <w:uiPriority w:val="9"/>
    <w:qFormat/>
    <w:rsid w:val="006C3ECF"/>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Kop2">
    <w:name w:val="heading 2"/>
    <w:basedOn w:val="Standaard"/>
    <w:next w:val="Standaard"/>
    <w:link w:val="Kop2Char"/>
    <w:uiPriority w:val="9"/>
    <w:semiHidden/>
    <w:unhideWhenUsed/>
    <w:qFormat/>
    <w:rsid w:val="006C3ECF"/>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Kop3">
    <w:name w:val="heading 3"/>
    <w:basedOn w:val="Standaard"/>
    <w:next w:val="Standaard"/>
    <w:link w:val="Kop3Char"/>
    <w:uiPriority w:val="9"/>
    <w:semiHidden/>
    <w:unhideWhenUsed/>
    <w:qFormat/>
    <w:rsid w:val="006C3ECF"/>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Kop4">
    <w:name w:val="heading 4"/>
    <w:basedOn w:val="Standaard"/>
    <w:next w:val="Standaard"/>
    <w:link w:val="Kop4Char"/>
    <w:uiPriority w:val="9"/>
    <w:semiHidden/>
    <w:unhideWhenUsed/>
    <w:qFormat/>
    <w:rsid w:val="006C3ECF"/>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Kop5">
    <w:name w:val="heading 5"/>
    <w:basedOn w:val="Standaard"/>
    <w:next w:val="Standaard"/>
    <w:link w:val="Kop5Char"/>
    <w:uiPriority w:val="9"/>
    <w:semiHidden/>
    <w:unhideWhenUsed/>
    <w:qFormat/>
    <w:rsid w:val="006C3ECF"/>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Kop6">
    <w:name w:val="heading 6"/>
    <w:basedOn w:val="Standaard"/>
    <w:next w:val="Standaard"/>
    <w:link w:val="Kop6Char"/>
    <w:uiPriority w:val="9"/>
    <w:semiHidden/>
    <w:unhideWhenUsed/>
    <w:qFormat/>
    <w:rsid w:val="006C3ECF"/>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Kop7">
    <w:name w:val="heading 7"/>
    <w:basedOn w:val="Standaard"/>
    <w:next w:val="Standaard"/>
    <w:link w:val="Kop7Char"/>
    <w:uiPriority w:val="9"/>
    <w:semiHidden/>
    <w:unhideWhenUsed/>
    <w:qFormat/>
    <w:rsid w:val="006C3ECF"/>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Kop8">
    <w:name w:val="heading 8"/>
    <w:basedOn w:val="Standaard"/>
    <w:next w:val="Standaard"/>
    <w:link w:val="Kop8Char"/>
    <w:uiPriority w:val="9"/>
    <w:semiHidden/>
    <w:unhideWhenUsed/>
    <w:qFormat/>
    <w:rsid w:val="006C3ECF"/>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Kop9">
    <w:name w:val="heading 9"/>
    <w:basedOn w:val="Standaard"/>
    <w:next w:val="Standaard"/>
    <w:link w:val="Kop9Char"/>
    <w:uiPriority w:val="9"/>
    <w:semiHidden/>
    <w:unhideWhenUsed/>
    <w:qFormat/>
    <w:rsid w:val="006C3ECF"/>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3ECF"/>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Kop2Char">
    <w:name w:val="Kop 2 Char"/>
    <w:basedOn w:val="Standaardalinea-lettertype"/>
    <w:link w:val="Kop2"/>
    <w:uiPriority w:val="9"/>
    <w:semiHidden/>
    <w:rsid w:val="006C3ECF"/>
    <w:rPr>
      <w:rFonts w:asciiTheme="majorHAnsi" w:eastAsiaTheme="majorEastAsia" w:hAnsiTheme="majorHAnsi" w:cstheme="majorBidi"/>
      <w:b/>
      <w:bCs/>
      <w:i/>
      <w:iCs/>
      <w:color w:val="BF4E14" w:themeColor="accent2" w:themeShade="BF"/>
    </w:rPr>
  </w:style>
  <w:style w:type="character" w:customStyle="1" w:styleId="Kop3Char">
    <w:name w:val="Kop 3 Char"/>
    <w:basedOn w:val="Standaardalinea-lettertype"/>
    <w:link w:val="Kop3"/>
    <w:uiPriority w:val="9"/>
    <w:semiHidden/>
    <w:rsid w:val="006C3ECF"/>
    <w:rPr>
      <w:rFonts w:asciiTheme="majorHAnsi" w:eastAsiaTheme="majorEastAsia" w:hAnsiTheme="majorHAnsi" w:cstheme="majorBidi"/>
      <w:b/>
      <w:bCs/>
      <w:i/>
      <w:iCs/>
      <w:color w:val="BF4E14" w:themeColor="accent2" w:themeShade="BF"/>
    </w:rPr>
  </w:style>
  <w:style w:type="character" w:customStyle="1" w:styleId="Kop4Char">
    <w:name w:val="Kop 4 Char"/>
    <w:basedOn w:val="Standaardalinea-lettertype"/>
    <w:link w:val="Kop4"/>
    <w:uiPriority w:val="9"/>
    <w:semiHidden/>
    <w:rsid w:val="006C3ECF"/>
    <w:rPr>
      <w:rFonts w:asciiTheme="majorHAnsi" w:eastAsiaTheme="majorEastAsia" w:hAnsiTheme="majorHAnsi" w:cstheme="majorBidi"/>
      <w:b/>
      <w:bCs/>
      <w:i/>
      <w:iCs/>
      <w:color w:val="BF4E14" w:themeColor="accent2" w:themeShade="BF"/>
    </w:rPr>
  </w:style>
  <w:style w:type="character" w:customStyle="1" w:styleId="Kop5Char">
    <w:name w:val="Kop 5 Char"/>
    <w:basedOn w:val="Standaardalinea-lettertype"/>
    <w:link w:val="Kop5"/>
    <w:uiPriority w:val="9"/>
    <w:semiHidden/>
    <w:rsid w:val="006C3ECF"/>
    <w:rPr>
      <w:rFonts w:asciiTheme="majorHAnsi" w:eastAsiaTheme="majorEastAsia" w:hAnsiTheme="majorHAnsi" w:cstheme="majorBidi"/>
      <w:b/>
      <w:bCs/>
      <w:i/>
      <w:iCs/>
      <w:color w:val="BF4E14" w:themeColor="accent2" w:themeShade="BF"/>
    </w:rPr>
  </w:style>
  <w:style w:type="character" w:customStyle="1" w:styleId="Kop6Char">
    <w:name w:val="Kop 6 Char"/>
    <w:basedOn w:val="Standaardalinea-lettertype"/>
    <w:link w:val="Kop6"/>
    <w:uiPriority w:val="9"/>
    <w:semiHidden/>
    <w:rsid w:val="006C3ECF"/>
    <w:rPr>
      <w:rFonts w:asciiTheme="majorHAnsi" w:eastAsiaTheme="majorEastAsia" w:hAnsiTheme="majorHAnsi" w:cstheme="majorBidi"/>
      <w:i/>
      <w:iCs/>
      <w:color w:val="BF4E14" w:themeColor="accent2" w:themeShade="BF"/>
    </w:rPr>
  </w:style>
  <w:style w:type="character" w:customStyle="1" w:styleId="Kop7Char">
    <w:name w:val="Kop 7 Char"/>
    <w:basedOn w:val="Standaardalinea-lettertype"/>
    <w:link w:val="Kop7"/>
    <w:uiPriority w:val="9"/>
    <w:semiHidden/>
    <w:rsid w:val="006C3ECF"/>
    <w:rPr>
      <w:rFonts w:asciiTheme="majorHAnsi" w:eastAsiaTheme="majorEastAsia" w:hAnsiTheme="majorHAnsi" w:cstheme="majorBidi"/>
      <w:i/>
      <w:iCs/>
      <w:color w:val="BF4E14" w:themeColor="accent2" w:themeShade="BF"/>
    </w:rPr>
  </w:style>
  <w:style w:type="character" w:customStyle="1" w:styleId="Kop8Char">
    <w:name w:val="Kop 8 Char"/>
    <w:basedOn w:val="Standaardalinea-lettertype"/>
    <w:link w:val="Kop8"/>
    <w:uiPriority w:val="9"/>
    <w:semiHidden/>
    <w:rsid w:val="006C3ECF"/>
    <w:rPr>
      <w:rFonts w:asciiTheme="majorHAnsi" w:eastAsiaTheme="majorEastAsia" w:hAnsiTheme="majorHAnsi" w:cstheme="majorBidi"/>
      <w:i/>
      <w:iCs/>
      <w:color w:val="E97132" w:themeColor="accent2"/>
    </w:rPr>
  </w:style>
  <w:style w:type="character" w:customStyle="1" w:styleId="Kop9Char">
    <w:name w:val="Kop 9 Char"/>
    <w:basedOn w:val="Standaardalinea-lettertype"/>
    <w:link w:val="Kop9"/>
    <w:uiPriority w:val="9"/>
    <w:semiHidden/>
    <w:rsid w:val="006C3ECF"/>
    <w:rPr>
      <w:rFonts w:asciiTheme="majorHAnsi" w:eastAsiaTheme="majorEastAsia" w:hAnsiTheme="majorHAnsi" w:cstheme="majorBidi"/>
      <w:i/>
      <w:iCs/>
      <w:color w:val="E97132" w:themeColor="accent2"/>
      <w:sz w:val="20"/>
      <w:szCs w:val="20"/>
    </w:rPr>
  </w:style>
  <w:style w:type="paragraph" w:styleId="Titel">
    <w:name w:val="Title"/>
    <w:basedOn w:val="Standaard"/>
    <w:next w:val="Standaard"/>
    <w:link w:val="TitelChar"/>
    <w:uiPriority w:val="10"/>
    <w:qFormat/>
    <w:rsid w:val="006C3ECF"/>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6C3ECF"/>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Ondertitel">
    <w:name w:val="Subtitle"/>
    <w:basedOn w:val="Standaard"/>
    <w:next w:val="Standaard"/>
    <w:link w:val="OndertitelChar"/>
    <w:uiPriority w:val="11"/>
    <w:qFormat/>
    <w:rsid w:val="006C3ECF"/>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OndertitelChar">
    <w:name w:val="Ondertitel Char"/>
    <w:basedOn w:val="Standaardalinea-lettertype"/>
    <w:link w:val="Ondertitel"/>
    <w:uiPriority w:val="11"/>
    <w:rsid w:val="006C3ECF"/>
    <w:rPr>
      <w:rFonts w:asciiTheme="majorHAnsi" w:eastAsiaTheme="majorEastAsia" w:hAnsiTheme="majorHAnsi" w:cstheme="majorBidi"/>
      <w:i/>
      <w:iCs/>
      <w:color w:val="7F340D" w:themeColor="accent2" w:themeShade="7F"/>
      <w:sz w:val="24"/>
      <w:szCs w:val="24"/>
    </w:rPr>
  </w:style>
  <w:style w:type="paragraph" w:styleId="Citaat">
    <w:name w:val="Quote"/>
    <w:basedOn w:val="Standaard"/>
    <w:next w:val="Standaard"/>
    <w:link w:val="CitaatChar"/>
    <w:uiPriority w:val="29"/>
    <w:qFormat/>
    <w:rsid w:val="006C3ECF"/>
    <w:rPr>
      <w:i w:val="0"/>
      <w:iCs w:val="0"/>
      <w:color w:val="BF4E14" w:themeColor="accent2" w:themeShade="BF"/>
    </w:rPr>
  </w:style>
  <w:style w:type="character" w:customStyle="1" w:styleId="CitaatChar">
    <w:name w:val="Citaat Char"/>
    <w:basedOn w:val="Standaardalinea-lettertype"/>
    <w:link w:val="Citaat"/>
    <w:uiPriority w:val="29"/>
    <w:rsid w:val="006C3ECF"/>
    <w:rPr>
      <w:color w:val="BF4E14" w:themeColor="accent2" w:themeShade="BF"/>
      <w:sz w:val="20"/>
      <w:szCs w:val="20"/>
    </w:rPr>
  </w:style>
  <w:style w:type="paragraph" w:styleId="Lijstalinea">
    <w:name w:val="List Paragraph"/>
    <w:basedOn w:val="Standaard"/>
    <w:uiPriority w:val="34"/>
    <w:qFormat/>
    <w:rsid w:val="006C3ECF"/>
    <w:pPr>
      <w:ind w:left="720"/>
      <w:contextualSpacing/>
    </w:pPr>
  </w:style>
  <w:style w:type="character" w:styleId="Intensievebenadrukking">
    <w:name w:val="Intense Emphasis"/>
    <w:uiPriority w:val="21"/>
    <w:qFormat/>
    <w:rsid w:val="006C3ECF"/>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Duidelijkcitaat">
    <w:name w:val="Intense Quote"/>
    <w:basedOn w:val="Standaard"/>
    <w:next w:val="Standaard"/>
    <w:link w:val="DuidelijkcitaatChar"/>
    <w:uiPriority w:val="30"/>
    <w:qFormat/>
    <w:rsid w:val="006C3ECF"/>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DuidelijkcitaatChar">
    <w:name w:val="Duidelijk citaat Char"/>
    <w:basedOn w:val="Standaardalinea-lettertype"/>
    <w:link w:val="Duidelijkcitaat"/>
    <w:uiPriority w:val="30"/>
    <w:rsid w:val="006C3ECF"/>
    <w:rPr>
      <w:rFonts w:asciiTheme="majorHAnsi" w:eastAsiaTheme="majorEastAsia" w:hAnsiTheme="majorHAnsi" w:cstheme="majorBidi"/>
      <w:b/>
      <w:bCs/>
      <w:i/>
      <w:iCs/>
      <w:color w:val="E97132" w:themeColor="accent2"/>
      <w:sz w:val="20"/>
      <w:szCs w:val="20"/>
    </w:rPr>
  </w:style>
  <w:style w:type="character" w:styleId="Intensieveverwijzing">
    <w:name w:val="Intense Reference"/>
    <w:uiPriority w:val="32"/>
    <w:qFormat/>
    <w:rsid w:val="006C3ECF"/>
    <w:rPr>
      <w:b/>
      <w:bCs/>
      <w:i/>
      <w:iCs/>
      <w:smallCaps/>
      <w:color w:val="E97132" w:themeColor="accent2"/>
      <w:u w:color="E97132" w:themeColor="accent2"/>
    </w:rPr>
  </w:style>
  <w:style w:type="paragraph" w:styleId="Bijschrift">
    <w:name w:val="caption"/>
    <w:basedOn w:val="Standaard"/>
    <w:next w:val="Standaard"/>
    <w:uiPriority w:val="35"/>
    <w:unhideWhenUsed/>
    <w:qFormat/>
    <w:rsid w:val="006C3ECF"/>
    <w:rPr>
      <w:b/>
      <w:bCs/>
      <w:color w:val="BF4E14" w:themeColor="accent2" w:themeShade="BF"/>
      <w:sz w:val="18"/>
      <w:szCs w:val="18"/>
    </w:rPr>
  </w:style>
  <w:style w:type="character" w:styleId="Zwaar">
    <w:name w:val="Strong"/>
    <w:uiPriority w:val="22"/>
    <w:qFormat/>
    <w:rsid w:val="006C3ECF"/>
    <w:rPr>
      <w:b/>
      <w:bCs/>
      <w:spacing w:val="0"/>
    </w:rPr>
  </w:style>
  <w:style w:type="character" w:styleId="Nadruk">
    <w:name w:val="Emphasis"/>
    <w:uiPriority w:val="20"/>
    <w:qFormat/>
    <w:rsid w:val="006C3ECF"/>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Geenafstand">
    <w:name w:val="No Spacing"/>
    <w:basedOn w:val="Standaard"/>
    <w:link w:val="GeenafstandChar"/>
    <w:uiPriority w:val="1"/>
    <w:qFormat/>
    <w:rsid w:val="006C3ECF"/>
    <w:pPr>
      <w:spacing w:after="0" w:line="240" w:lineRule="auto"/>
    </w:pPr>
  </w:style>
  <w:style w:type="character" w:customStyle="1" w:styleId="GeenafstandChar">
    <w:name w:val="Geen afstand Char"/>
    <w:basedOn w:val="Standaardalinea-lettertype"/>
    <w:link w:val="Geenafstand"/>
    <w:uiPriority w:val="1"/>
    <w:rsid w:val="006C3ECF"/>
    <w:rPr>
      <w:i/>
      <w:iCs/>
      <w:sz w:val="20"/>
      <w:szCs w:val="20"/>
    </w:rPr>
  </w:style>
  <w:style w:type="character" w:styleId="Subtielebenadrukking">
    <w:name w:val="Subtle Emphasis"/>
    <w:uiPriority w:val="19"/>
    <w:qFormat/>
    <w:rsid w:val="006C3ECF"/>
    <w:rPr>
      <w:rFonts w:asciiTheme="majorHAnsi" w:eastAsiaTheme="majorEastAsia" w:hAnsiTheme="majorHAnsi" w:cstheme="majorBidi"/>
      <w:i/>
      <w:iCs/>
      <w:color w:val="E97132" w:themeColor="accent2"/>
    </w:rPr>
  </w:style>
  <w:style w:type="character" w:styleId="Subtieleverwijzing">
    <w:name w:val="Subtle Reference"/>
    <w:uiPriority w:val="31"/>
    <w:qFormat/>
    <w:rsid w:val="006C3ECF"/>
    <w:rPr>
      <w:i/>
      <w:iCs/>
      <w:smallCaps/>
      <w:color w:val="E97132" w:themeColor="accent2"/>
      <w:u w:color="E97132" w:themeColor="accent2"/>
    </w:rPr>
  </w:style>
  <w:style w:type="character" w:styleId="Titelvanboek">
    <w:name w:val="Book Title"/>
    <w:uiPriority w:val="33"/>
    <w:qFormat/>
    <w:rsid w:val="006C3ECF"/>
    <w:rPr>
      <w:rFonts w:asciiTheme="majorHAnsi" w:eastAsiaTheme="majorEastAsia" w:hAnsiTheme="majorHAnsi" w:cstheme="majorBidi"/>
      <w:b/>
      <w:bCs/>
      <w:i/>
      <w:iCs/>
      <w:smallCaps/>
      <w:color w:val="BF4E14" w:themeColor="accent2" w:themeShade="BF"/>
      <w:u w:val="single"/>
    </w:rPr>
  </w:style>
  <w:style w:type="paragraph" w:styleId="Kopvaninhoudsopgave">
    <w:name w:val="TOC Heading"/>
    <w:basedOn w:val="Kop1"/>
    <w:next w:val="Standaard"/>
    <w:uiPriority w:val="39"/>
    <w:semiHidden/>
    <w:unhideWhenUsed/>
    <w:qFormat/>
    <w:rsid w:val="006C3ECF"/>
    <w:pPr>
      <w:outlineLvl w:val="9"/>
    </w:pPr>
  </w:style>
  <w:style w:type="character" w:customStyle="1" w:styleId="d9fyld">
    <w:name w:val="d9fyld"/>
    <w:basedOn w:val="Standaardalinea-lettertype"/>
    <w:rsid w:val="00B3249B"/>
  </w:style>
  <w:style w:type="character" w:customStyle="1" w:styleId="apple-converted-space">
    <w:name w:val="apple-converted-space"/>
    <w:basedOn w:val="Standaardalinea-lettertype"/>
    <w:rsid w:val="00B3249B"/>
  </w:style>
  <w:style w:type="character" w:customStyle="1" w:styleId="hgkelc">
    <w:name w:val="hgkelc"/>
    <w:basedOn w:val="Standaardalinea-lettertype"/>
    <w:rsid w:val="00B3249B"/>
  </w:style>
  <w:style w:type="character" w:styleId="Tekstvantijdelijkeaanduiding">
    <w:name w:val="Placeholder Text"/>
    <w:basedOn w:val="Standaardalinea-lettertype"/>
    <w:uiPriority w:val="99"/>
    <w:semiHidden/>
    <w:rsid w:val="00F765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1005</Words>
  <Characters>5529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2026-02-04T13:25:00Z</dcterms:created>
  <dcterms:modified xsi:type="dcterms:W3CDTF">2026-02-04T23:43:00Z</dcterms:modified>
</cp:coreProperties>
</file>