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3F55" w14:textId="56BD33DC" w:rsidR="0061650A" w:rsidRPr="003538A4" w:rsidRDefault="0061650A" w:rsidP="006165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O Espírito Santo nos é dado.</w:t>
      </w:r>
    </w:p>
    <w:p w14:paraId="74156B1B" w14:textId="77777777" w:rsidR="0061650A" w:rsidRPr="003538A4" w:rsidRDefault="0061650A" w:rsidP="006165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t>Assim diz o Senhor a esses ossos: "Eis que eu vou trazer o Espírito para dentro de vós, e vocês ganharão vida." Ezequiel 37:5.</w:t>
      </w:r>
    </w:p>
    <w:p w14:paraId="7FD358F0" w14:textId="2508FF25" w:rsidR="005560E3" w:rsidRPr="003538A4" w:rsidRDefault="00A17F05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nl-NL"/>
        </w:rPr>
        <w:drawing>
          <wp:inline distT="0" distB="0" distL="0" distR="0" wp14:anchorId="6530EBF5" wp14:editId="2158F8E9">
            <wp:extent cx="2211546" cy="1889760"/>
            <wp:effectExtent l="0" t="0" r="0" b="2540"/>
            <wp:docPr id="6328196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19658" name="Afbeelding 6328196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7321" cy="195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0E3"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 </w:t>
      </w:r>
    </w:p>
    <w:p w14:paraId="64EB6990" w14:textId="67F96AC0" w:rsidR="00A06EF5" w:rsidRPr="003538A4" w:rsidRDefault="00A06EF5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de-DE" w:eastAsia="nl-NL"/>
          <w14:ligatures w14:val="none"/>
        </w:rPr>
        <w:t>Uma Profecia para o Nosso Dia</w:t>
      </w:r>
    </w:p>
    <w:p w14:paraId="31C7E780" w14:textId="2342F7E2" w:rsidR="00507AF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Essa visão é a visão do nosso tempo e é um chamado de Deus, profetizado por Ezequiel para despertar as pessoas a se voltarem para Ele e proclamarem o Evangelho no mundo, para toda a casa de Israel. Um exército muito grande. Deus chama as pessoas para Si por meio de Seu Espírito.</w:t>
      </w:r>
    </w:p>
    <w:p w14:paraId="4CF926C4" w14:textId="40A91643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Diz respeito a todos os descendentes das dez tribos de Israel que nunca retornaram, os descendentes vivem em todo o mundo. É por isso que Deus fala sobre toda a casa de Israel.</w:t>
      </w:r>
    </w:p>
    <w:p w14:paraId="0D510313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Muitas pessoas ainda estão dormindo e não sabem para onde estão indo se não se arrependerem.</w:t>
      </w:r>
    </w:p>
    <w:p w14:paraId="77EFA985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Essa profecia também trata da ressurreição dos mortos. Pois para aqueles que estão em Cristo não há morte; estão em estado de sono, aguardando a ressurreição ou o julgamento.</w:t>
      </w:r>
    </w:p>
    <w:p w14:paraId="4047474E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Portanto, é importante continuar pregando o Evangelho aos mortos (pessoas que ainda não se arrependeram) para que eles também sejam tornados vivos pelo Espírito Santo.</w:t>
      </w:r>
    </w:p>
    <w:p w14:paraId="09875C12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 </w:t>
      </w:r>
    </w:p>
    <w:p w14:paraId="28E3E520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t>Portanto, profetizem e digam a eles: Assim diz o Senhor: Eis que abrirei os túmulos e ressuscitarei os túmulos, povo meu, e os levarei à terra de Israel. Ezequiel 37:12.</w:t>
      </w:r>
    </w:p>
    <w:p w14:paraId="49D9B426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Esta terra de Israel de que se fala é o Israel espiritual que será estabelecido após a Segunda Vinda. E depois de derrotar o anticristo e o falso profeta.</w:t>
      </w:r>
    </w:p>
    <w:p w14:paraId="3FE0E022" w14:textId="13F5CEF4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Então todos se reúnem novamente, em um corpo glorificado.</w:t>
      </w:r>
    </w:p>
    <w:p w14:paraId="31035963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Deus reúne todos dos quatro cantos do mundo. Essa é nossa esperança abençoada e uma perspectiva maravilhosa.</w:t>
      </w:r>
    </w:p>
    <w:p w14:paraId="6888E70E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lastRenderedPageBreak/>
        <w:t>Mas não quero que vocês sejam ignorantes daqueles que adormeceram, irmãos, para que não fiquem tristes como outros que não têm esperança.</w:t>
      </w:r>
    </w:p>
    <w:p w14:paraId="6714F7D9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t>1 Tessalonicenses 4:13-17.</w:t>
      </w:r>
    </w:p>
    <w:p w14:paraId="2A753206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t>Mas alguém vai perguntar: como os mortos são ressuscitados e com que tipo de corpo eles voltam? Como se houvesse alguma dúvida sobre isso</w:t>
      </w: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.</w:t>
      </w:r>
    </w:p>
    <w:p w14:paraId="6D0CE31F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t>1 Coríntios 15:35.</w:t>
      </w:r>
    </w:p>
    <w:p w14:paraId="22721F63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nl-NL"/>
          <w14:ligatures w14:val="none"/>
        </w:rPr>
        <w:t xml:space="preserve">A ressurreição dos mortos é uma mensagem e profecia esperançosa feita por todo profeta, e </w:t>
      </w: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encontramos muito sobre isso também no Novo Testamento. É o mistério que é falado em Apocalipse 10:7. E isso preocupa muita gente, pois podemos ler Ezequiel 37:10.</w:t>
      </w:r>
    </w:p>
    <w:p w14:paraId="0F2AEDDD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 </w:t>
      </w:r>
    </w:p>
    <w:p w14:paraId="7CF3E30A" w14:textId="77777777" w:rsidR="005560E3" w:rsidRPr="003538A4" w:rsidRDefault="005560E3" w:rsidP="005560E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nl-NL"/>
          <w14:ligatures w14:val="none"/>
        </w:rPr>
        <w:t>Enquanto isso,</w:t>
      </w:r>
    </w:p>
    <w:p w14:paraId="3359F9D5" w14:textId="77777777" w:rsidR="005560E3" w:rsidRPr="003538A4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</w:pPr>
      <w:r w:rsidRPr="003538A4">
        <w:rPr>
          <w:rFonts w:ascii="Times New Roman" w:eastAsia="Times New Roman" w:hAnsi="Times New Roman" w:cs="Times New Roman"/>
          <w:color w:val="000000"/>
          <w:kern w:val="0"/>
          <w:lang w:val="de-DE" w:eastAsia="nl-NL"/>
          <w14:ligatures w14:val="none"/>
        </w:rPr>
        <w:t>Mas sejamos os do dia, sóbrios, vestidos com a couraça da fé e do amor, e com a esperança de salvação para um capacete.</w:t>
      </w:r>
    </w:p>
    <w:p w14:paraId="1DD23C51" w14:textId="77777777" w:rsidR="005560E3" w:rsidRPr="005560E3" w:rsidRDefault="005560E3" w:rsidP="005560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560E3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 Tessalonicenses 5:8-9.</w:t>
      </w:r>
    </w:p>
    <w:p w14:paraId="2560C465" w14:textId="1500B219" w:rsidR="005560E3" w:rsidRDefault="005560E3"/>
    <w:sectPr w:rsidR="0055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E3"/>
    <w:rsid w:val="002A19D8"/>
    <w:rsid w:val="003538A4"/>
    <w:rsid w:val="00507AF3"/>
    <w:rsid w:val="005560E3"/>
    <w:rsid w:val="0061650A"/>
    <w:rsid w:val="008D03BA"/>
    <w:rsid w:val="009F404B"/>
    <w:rsid w:val="00A015C8"/>
    <w:rsid w:val="00A06EF5"/>
    <w:rsid w:val="00A17F05"/>
    <w:rsid w:val="00D0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53C0A"/>
  <w15:chartTrackingRefBased/>
  <w15:docId w15:val="{BD0E7D8C-62EA-2049-90CB-74F4C772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5560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5560E3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5560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5560E3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5560E3"/>
    <w:rPr>
      <w:i/>
      <w:iCs/>
    </w:rPr>
  </w:style>
  <w:style w:type="character" w:styleId="Tekstvantijdelijkeaanduiding">
    <w:name w:val="Placeholder Text"/>
    <w:basedOn w:val="Standaardalinea-lettertype"/>
    <w:uiPriority w:val="99"/>
    <w:semiHidden/>
    <w:rsid w:val="003538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1</cp:revision>
  <dcterms:created xsi:type="dcterms:W3CDTF">2024-12-26T12:04:00Z</dcterms:created>
  <dcterms:modified xsi:type="dcterms:W3CDTF">2026-05-04T09:42:00Z</dcterms:modified>
</cp:coreProperties>
</file>